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A1E10" w14:textId="77777777" w:rsidR="00F4185B" w:rsidRPr="00B53399" w:rsidRDefault="00F4185B" w:rsidP="00945F32">
      <w:pPr>
        <w:spacing w:line="0" w:lineRule="atLeast"/>
        <w:rPr>
          <w:rFonts w:ascii="Arial" w:eastAsia="Arial" w:hAnsi="Arial"/>
          <w:b/>
          <w:sz w:val="24"/>
          <w:szCs w:val="24"/>
        </w:rPr>
      </w:pPr>
      <w:r w:rsidRPr="00B53399">
        <w:rPr>
          <w:rFonts w:ascii="Arial" w:eastAsia="Arial" w:hAnsi="Arial"/>
          <w:b/>
          <w:sz w:val="24"/>
          <w:szCs w:val="24"/>
        </w:rPr>
        <w:t>1. OBJETIVO</w:t>
      </w:r>
    </w:p>
    <w:p w14:paraId="243018C4" w14:textId="77777777" w:rsidR="00F4185B" w:rsidRPr="00945F32" w:rsidRDefault="00F4185B" w:rsidP="00F4185B">
      <w:pPr>
        <w:spacing w:line="264" w:lineRule="exact"/>
        <w:rPr>
          <w:rFonts w:ascii="Arial" w:eastAsia="Times New Roman" w:hAnsi="Arial"/>
          <w:sz w:val="22"/>
          <w:szCs w:val="22"/>
        </w:rPr>
      </w:pPr>
    </w:p>
    <w:p w14:paraId="6432DF95" w14:textId="2CDF4F36" w:rsidR="00F4185B" w:rsidRPr="00B53399" w:rsidRDefault="00F4185B" w:rsidP="00B53399">
      <w:pPr>
        <w:jc w:val="both"/>
        <w:rPr>
          <w:rFonts w:ascii="Arial" w:hAnsi="Arial"/>
          <w:sz w:val="22"/>
          <w:szCs w:val="22"/>
        </w:rPr>
      </w:pPr>
      <w:r w:rsidRPr="00B53399">
        <w:rPr>
          <w:rFonts w:ascii="Arial" w:hAnsi="Arial"/>
          <w:sz w:val="22"/>
          <w:szCs w:val="22"/>
        </w:rPr>
        <w:t xml:space="preserve">Aplicar los lineamientos para que los estudiantes del </w:t>
      </w:r>
      <w:r w:rsidR="000744D6" w:rsidRPr="000744D6">
        <w:rPr>
          <w:rFonts w:ascii="Arial" w:hAnsi="Arial"/>
          <w:sz w:val="22"/>
          <w:szCs w:val="22"/>
        </w:rPr>
        <w:t>Instituto Tecnológico de Gustavo A. Madero</w:t>
      </w:r>
      <w:r w:rsidRPr="00B53399">
        <w:rPr>
          <w:rFonts w:ascii="Arial" w:hAnsi="Arial"/>
          <w:sz w:val="22"/>
          <w:szCs w:val="22"/>
        </w:rPr>
        <w:t>, realicen visitas a empresas con el fin de adqui</w:t>
      </w:r>
      <w:r w:rsidR="007C61DF">
        <w:rPr>
          <w:rFonts w:ascii="Arial" w:hAnsi="Arial"/>
          <w:sz w:val="22"/>
          <w:szCs w:val="22"/>
        </w:rPr>
        <w:t>rir</w:t>
      </w:r>
      <w:r w:rsidRPr="00B53399">
        <w:rPr>
          <w:rFonts w:ascii="Arial" w:hAnsi="Arial"/>
          <w:sz w:val="22"/>
          <w:szCs w:val="22"/>
        </w:rPr>
        <w:t xml:space="preserve"> conocimientos y experiencias que complementen y actualicen su aprendizaje.</w:t>
      </w:r>
    </w:p>
    <w:p w14:paraId="0EB842CE" w14:textId="77777777" w:rsidR="00F4185B" w:rsidRPr="00945F32" w:rsidRDefault="00F4185B" w:rsidP="00F4185B">
      <w:pPr>
        <w:spacing w:line="341" w:lineRule="exact"/>
        <w:rPr>
          <w:rFonts w:ascii="Arial" w:eastAsia="Times New Roman" w:hAnsi="Arial"/>
          <w:sz w:val="22"/>
          <w:szCs w:val="22"/>
        </w:rPr>
      </w:pPr>
    </w:p>
    <w:p w14:paraId="4DE78CFC" w14:textId="7A49D5CF" w:rsidR="00F4185B" w:rsidRPr="00B53399" w:rsidRDefault="00F4185B" w:rsidP="00F4185B">
      <w:pPr>
        <w:spacing w:line="0" w:lineRule="atLeast"/>
        <w:ind w:left="40"/>
        <w:rPr>
          <w:rFonts w:ascii="Arial" w:eastAsia="Arial" w:hAnsi="Arial"/>
          <w:b/>
          <w:sz w:val="24"/>
          <w:szCs w:val="24"/>
        </w:rPr>
      </w:pPr>
      <w:r w:rsidRPr="00B53399">
        <w:rPr>
          <w:rFonts w:ascii="Arial" w:eastAsia="Arial" w:hAnsi="Arial"/>
          <w:b/>
          <w:sz w:val="24"/>
          <w:szCs w:val="24"/>
        </w:rPr>
        <w:t>2. ALCANCE Y RESPONSAB</w:t>
      </w:r>
      <w:r w:rsidR="003A4E38">
        <w:rPr>
          <w:rFonts w:ascii="Arial" w:eastAsia="Arial" w:hAnsi="Arial"/>
          <w:b/>
          <w:sz w:val="24"/>
          <w:szCs w:val="24"/>
        </w:rPr>
        <w:t>ILIDAD</w:t>
      </w:r>
      <w:r w:rsidRPr="00B53399">
        <w:rPr>
          <w:rFonts w:ascii="Arial" w:eastAsia="Arial" w:hAnsi="Arial"/>
          <w:b/>
          <w:sz w:val="24"/>
          <w:szCs w:val="24"/>
        </w:rPr>
        <w:t>ES</w:t>
      </w:r>
    </w:p>
    <w:p w14:paraId="47188992" w14:textId="77777777" w:rsidR="00F4185B" w:rsidRPr="00945F32" w:rsidRDefault="00F4185B" w:rsidP="00F4185B">
      <w:pPr>
        <w:spacing w:line="264" w:lineRule="exact"/>
        <w:rPr>
          <w:rFonts w:ascii="Arial" w:eastAsia="Times New Roman" w:hAnsi="Arial"/>
          <w:sz w:val="22"/>
          <w:szCs w:val="22"/>
        </w:rPr>
      </w:pPr>
    </w:p>
    <w:p w14:paraId="51799E55" w14:textId="78270218" w:rsidR="00F4185B" w:rsidRPr="00B53399" w:rsidRDefault="00F4185B" w:rsidP="00B53399">
      <w:pPr>
        <w:jc w:val="both"/>
        <w:rPr>
          <w:rFonts w:ascii="Arial" w:hAnsi="Arial"/>
          <w:sz w:val="22"/>
          <w:szCs w:val="22"/>
        </w:rPr>
      </w:pPr>
      <w:r w:rsidRPr="00B53399">
        <w:rPr>
          <w:rFonts w:ascii="Arial" w:hAnsi="Arial"/>
          <w:sz w:val="22"/>
          <w:szCs w:val="22"/>
        </w:rPr>
        <w:t xml:space="preserve">Este procedimiento aplica </w:t>
      </w:r>
      <w:r w:rsidR="00A60874">
        <w:rPr>
          <w:rFonts w:ascii="Arial" w:hAnsi="Arial"/>
          <w:sz w:val="22"/>
          <w:szCs w:val="22"/>
        </w:rPr>
        <w:t xml:space="preserve">para </w:t>
      </w:r>
      <w:r w:rsidRPr="00B53399">
        <w:rPr>
          <w:rFonts w:ascii="Arial" w:hAnsi="Arial"/>
          <w:sz w:val="22"/>
          <w:szCs w:val="22"/>
        </w:rPr>
        <w:t>las visitas a empresas que los estudiantes</w:t>
      </w:r>
      <w:r w:rsidR="005F7E53">
        <w:rPr>
          <w:rFonts w:ascii="Arial" w:hAnsi="Arial"/>
          <w:sz w:val="22"/>
          <w:szCs w:val="22"/>
        </w:rPr>
        <w:t xml:space="preserve"> y</w:t>
      </w:r>
      <w:r w:rsidRPr="00B53399">
        <w:rPr>
          <w:rFonts w:ascii="Arial" w:hAnsi="Arial"/>
          <w:sz w:val="22"/>
          <w:szCs w:val="22"/>
        </w:rPr>
        <w:t xml:space="preserve"> </w:t>
      </w:r>
      <w:r w:rsidR="00E86427">
        <w:rPr>
          <w:rFonts w:ascii="Arial" w:hAnsi="Arial"/>
          <w:sz w:val="22"/>
          <w:szCs w:val="22"/>
        </w:rPr>
        <w:t>e</w:t>
      </w:r>
      <w:r w:rsidR="00E86427" w:rsidRPr="00B53399">
        <w:rPr>
          <w:rFonts w:ascii="Arial" w:hAnsi="Arial"/>
          <w:sz w:val="22"/>
          <w:szCs w:val="22"/>
        </w:rPr>
        <w:t xml:space="preserve">l docente responsable </w:t>
      </w:r>
      <w:r w:rsidRPr="00B53399">
        <w:rPr>
          <w:rFonts w:ascii="Arial" w:hAnsi="Arial"/>
          <w:sz w:val="22"/>
          <w:szCs w:val="22"/>
        </w:rPr>
        <w:t xml:space="preserve">del </w:t>
      </w:r>
      <w:r w:rsidR="00E86427">
        <w:rPr>
          <w:rFonts w:ascii="Arial" w:hAnsi="Arial"/>
          <w:sz w:val="22"/>
          <w:szCs w:val="22"/>
        </w:rPr>
        <w:t>grupo visitante</w:t>
      </w:r>
      <w:r w:rsidR="00E86427" w:rsidRPr="00B53399">
        <w:rPr>
          <w:rFonts w:ascii="Arial" w:hAnsi="Arial"/>
          <w:sz w:val="22"/>
          <w:szCs w:val="22"/>
        </w:rPr>
        <w:t xml:space="preserve"> </w:t>
      </w:r>
      <w:r w:rsidR="00E86427">
        <w:rPr>
          <w:rFonts w:ascii="Arial" w:hAnsi="Arial"/>
          <w:sz w:val="22"/>
          <w:szCs w:val="22"/>
        </w:rPr>
        <w:t xml:space="preserve">del </w:t>
      </w:r>
      <w:r w:rsidRPr="00B53399">
        <w:rPr>
          <w:rFonts w:ascii="Arial" w:hAnsi="Arial"/>
          <w:sz w:val="22"/>
          <w:szCs w:val="22"/>
        </w:rPr>
        <w:t xml:space="preserve">Instituto </w:t>
      </w:r>
      <w:r w:rsidR="00E86427">
        <w:rPr>
          <w:rFonts w:ascii="Arial" w:hAnsi="Arial"/>
          <w:sz w:val="22"/>
          <w:szCs w:val="22"/>
        </w:rPr>
        <w:t>realicen.</w:t>
      </w:r>
    </w:p>
    <w:p w14:paraId="4DC87447" w14:textId="77777777" w:rsidR="00F4185B" w:rsidRPr="00B53399" w:rsidRDefault="00F4185B" w:rsidP="00B53399">
      <w:pPr>
        <w:jc w:val="both"/>
        <w:rPr>
          <w:rFonts w:ascii="Arial" w:hAnsi="Arial"/>
          <w:sz w:val="22"/>
          <w:szCs w:val="22"/>
        </w:rPr>
      </w:pPr>
    </w:p>
    <w:p w14:paraId="1E2196EB" w14:textId="77777777" w:rsidR="00F4185B" w:rsidRPr="00B53399" w:rsidRDefault="00F4185B" w:rsidP="00B53399">
      <w:pPr>
        <w:jc w:val="both"/>
        <w:rPr>
          <w:rFonts w:ascii="Arial" w:hAnsi="Arial"/>
          <w:sz w:val="22"/>
          <w:szCs w:val="22"/>
        </w:rPr>
      </w:pPr>
      <w:r w:rsidRPr="00B53399">
        <w:rPr>
          <w:rFonts w:ascii="Arial" w:hAnsi="Arial"/>
          <w:sz w:val="22"/>
          <w:szCs w:val="22"/>
        </w:rPr>
        <w:t>Es responsabilidad de todos en la organización dar cumplimiento a este procedimiento.</w:t>
      </w:r>
    </w:p>
    <w:p w14:paraId="09A78805" w14:textId="77777777" w:rsidR="00F4185B" w:rsidRPr="00945F32" w:rsidRDefault="00F4185B" w:rsidP="00F4185B">
      <w:pPr>
        <w:spacing w:line="341" w:lineRule="exact"/>
        <w:rPr>
          <w:rFonts w:ascii="Arial" w:eastAsia="Times New Roman" w:hAnsi="Arial"/>
          <w:sz w:val="22"/>
          <w:szCs w:val="22"/>
        </w:rPr>
      </w:pPr>
    </w:p>
    <w:p w14:paraId="7B19E8B3" w14:textId="77777777" w:rsidR="00F4185B" w:rsidRPr="00B53399" w:rsidRDefault="00F4185B" w:rsidP="00F4185B">
      <w:pPr>
        <w:spacing w:line="0" w:lineRule="atLeast"/>
        <w:ind w:left="40"/>
        <w:rPr>
          <w:rFonts w:ascii="Arial" w:eastAsia="Arial" w:hAnsi="Arial"/>
          <w:b/>
          <w:sz w:val="24"/>
          <w:szCs w:val="24"/>
        </w:rPr>
      </w:pPr>
      <w:r w:rsidRPr="00B53399">
        <w:rPr>
          <w:rFonts w:ascii="Arial" w:eastAsia="Arial" w:hAnsi="Arial"/>
          <w:b/>
          <w:sz w:val="24"/>
          <w:szCs w:val="24"/>
        </w:rPr>
        <w:t>3. GLOSARIO</w:t>
      </w:r>
    </w:p>
    <w:p w14:paraId="2C0126C5" w14:textId="77777777" w:rsidR="00F4185B" w:rsidRPr="00945F32" w:rsidRDefault="00F4185B" w:rsidP="00F4185B">
      <w:pPr>
        <w:spacing w:line="227" w:lineRule="exact"/>
        <w:rPr>
          <w:rFonts w:ascii="Arial" w:eastAsia="Times New Roman" w:hAnsi="Arial"/>
          <w:sz w:val="22"/>
          <w:szCs w:val="22"/>
        </w:rPr>
      </w:pPr>
    </w:p>
    <w:p w14:paraId="43392444" w14:textId="77777777" w:rsidR="00F4185B" w:rsidRPr="00945F32" w:rsidRDefault="00F4185B" w:rsidP="00517BC8">
      <w:pPr>
        <w:spacing w:line="0" w:lineRule="atLeast"/>
        <w:ind w:left="40"/>
        <w:jc w:val="both"/>
        <w:rPr>
          <w:rFonts w:ascii="Arial" w:eastAsia="Arial" w:hAnsi="Arial"/>
          <w:sz w:val="22"/>
          <w:szCs w:val="22"/>
        </w:rPr>
      </w:pPr>
      <w:r w:rsidRPr="00945F32">
        <w:rPr>
          <w:rFonts w:ascii="Arial" w:eastAsia="Arial" w:hAnsi="Arial"/>
          <w:b/>
          <w:sz w:val="22"/>
          <w:szCs w:val="22"/>
        </w:rPr>
        <w:t xml:space="preserve">Empresa: </w:t>
      </w:r>
      <w:r w:rsidRPr="00945F32">
        <w:rPr>
          <w:rFonts w:ascii="Arial" w:eastAsia="Arial" w:hAnsi="Arial"/>
          <w:sz w:val="22"/>
          <w:szCs w:val="22"/>
        </w:rPr>
        <w:t>Es la entidad, industria, organismo o institución pública que puede ser visitada.</w:t>
      </w:r>
    </w:p>
    <w:p w14:paraId="0231103C" w14:textId="77777777" w:rsidR="00F4185B" w:rsidRPr="00945F32" w:rsidRDefault="00F4185B" w:rsidP="00517BC8">
      <w:pPr>
        <w:spacing w:line="239" w:lineRule="exact"/>
        <w:jc w:val="both"/>
        <w:rPr>
          <w:rFonts w:ascii="Arial" w:eastAsia="Times New Roman" w:hAnsi="Arial"/>
          <w:sz w:val="22"/>
          <w:szCs w:val="22"/>
        </w:rPr>
      </w:pPr>
    </w:p>
    <w:p w14:paraId="2F4884DF" w14:textId="77777777" w:rsidR="00F4185B" w:rsidRPr="00945F32" w:rsidRDefault="00F4185B" w:rsidP="00517BC8">
      <w:pPr>
        <w:spacing w:line="236" w:lineRule="auto"/>
        <w:ind w:left="40"/>
        <w:jc w:val="both"/>
        <w:rPr>
          <w:rFonts w:ascii="Arial" w:eastAsia="Arial" w:hAnsi="Arial"/>
          <w:sz w:val="22"/>
          <w:szCs w:val="22"/>
        </w:rPr>
      </w:pPr>
      <w:r w:rsidRPr="00945F32">
        <w:rPr>
          <w:rFonts w:ascii="Arial" w:eastAsia="Arial" w:hAnsi="Arial"/>
          <w:b/>
          <w:sz w:val="22"/>
          <w:szCs w:val="22"/>
        </w:rPr>
        <w:t xml:space="preserve">Comprobación: </w:t>
      </w:r>
      <w:r w:rsidRPr="00945F32">
        <w:rPr>
          <w:rFonts w:ascii="Arial" w:eastAsia="Arial" w:hAnsi="Arial"/>
          <w:sz w:val="22"/>
          <w:szCs w:val="22"/>
        </w:rPr>
        <w:t>Son las facturas debidamente requisitadas que se presentan para comprobar los recursos</w:t>
      </w:r>
      <w:r w:rsidRPr="00945F32">
        <w:rPr>
          <w:rFonts w:ascii="Arial" w:eastAsia="Arial" w:hAnsi="Arial"/>
          <w:b/>
          <w:sz w:val="22"/>
          <w:szCs w:val="22"/>
        </w:rPr>
        <w:t xml:space="preserve"> </w:t>
      </w:r>
      <w:r w:rsidRPr="00945F32">
        <w:rPr>
          <w:rFonts w:ascii="Arial" w:eastAsia="Arial" w:hAnsi="Arial"/>
          <w:sz w:val="22"/>
          <w:szCs w:val="22"/>
        </w:rPr>
        <w:t>financieros que fueron asignados para la realización de la visita a la empresa.</w:t>
      </w:r>
    </w:p>
    <w:p w14:paraId="0C1E25E6" w14:textId="77777777" w:rsidR="00F4185B" w:rsidRPr="00945F32" w:rsidRDefault="00F4185B" w:rsidP="00517BC8">
      <w:pPr>
        <w:spacing w:line="229" w:lineRule="exact"/>
        <w:jc w:val="both"/>
        <w:rPr>
          <w:rFonts w:ascii="Arial" w:eastAsia="Times New Roman" w:hAnsi="Arial"/>
          <w:sz w:val="22"/>
          <w:szCs w:val="22"/>
        </w:rPr>
      </w:pPr>
    </w:p>
    <w:p w14:paraId="7BA0AC96" w14:textId="1179DB73" w:rsidR="00F4185B" w:rsidRPr="00945F32" w:rsidRDefault="00F4185B" w:rsidP="00517BC8">
      <w:pPr>
        <w:spacing w:line="0" w:lineRule="atLeast"/>
        <w:ind w:left="40"/>
        <w:jc w:val="both"/>
        <w:rPr>
          <w:rFonts w:ascii="Arial" w:eastAsia="Arial" w:hAnsi="Arial"/>
          <w:sz w:val="22"/>
          <w:szCs w:val="22"/>
        </w:rPr>
      </w:pPr>
      <w:r w:rsidRPr="00945F32">
        <w:rPr>
          <w:rFonts w:ascii="Arial" w:eastAsia="Arial" w:hAnsi="Arial"/>
          <w:b/>
          <w:sz w:val="22"/>
          <w:szCs w:val="22"/>
        </w:rPr>
        <w:t>Visita a Empresa</w:t>
      </w:r>
      <w:r w:rsidRPr="00945F32">
        <w:rPr>
          <w:rFonts w:ascii="Arial" w:eastAsia="Arial" w:hAnsi="Arial"/>
          <w:sz w:val="22"/>
          <w:szCs w:val="22"/>
        </w:rPr>
        <w:t>: Asistencia de estudiantes a empresas cuyas actividades p</w:t>
      </w:r>
      <w:r w:rsidR="00A60874">
        <w:rPr>
          <w:rFonts w:ascii="Arial" w:eastAsia="Arial" w:hAnsi="Arial"/>
          <w:sz w:val="22"/>
          <w:szCs w:val="22"/>
        </w:rPr>
        <w:t xml:space="preserve">ropician la formación académica podrá ser física o virtual. </w:t>
      </w:r>
    </w:p>
    <w:p w14:paraId="5E09F3FF" w14:textId="77777777" w:rsidR="00F4185B" w:rsidRPr="00945F32" w:rsidRDefault="00F4185B" w:rsidP="00517BC8">
      <w:pPr>
        <w:spacing w:line="241" w:lineRule="exact"/>
        <w:jc w:val="both"/>
        <w:rPr>
          <w:rFonts w:ascii="Arial" w:eastAsia="Times New Roman" w:hAnsi="Arial"/>
          <w:sz w:val="22"/>
          <w:szCs w:val="22"/>
        </w:rPr>
      </w:pPr>
    </w:p>
    <w:p w14:paraId="3EE26111" w14:textId="77777777" w:rsidR="00F4185B" w:rsidRPr="00945F32" w:rsidRDefault="00F4185B" w:rsidP="00517BC8">
      <w:pPr>
        <w:spacing w:line="234" w:lineRule="auto"/>
        <w:ind w:left="40"/>
        <w:jc w:val="both"/>
        <w:rPr>
          <w:rFonts w:ascii="Arial" w:eastAsia="Arial" w:hAnsi="Arial"/>
          <w:sz w:val="22"/>
          <w:szCs w:val="22"/>
        </w:rPr>
      </w:pPr>
      <w:r w:rsidRPr="00945F32">
        <w:rPr>
          <w:rFonts w:ascii="Arial" w:eastAsia="Arial" w:hAnsi="Arial"/>
          <w:b/>
          <w:sz w:val="22"/>
          <w:szCs w:val="22"/>
        </w:rPr>
        <w:t xml:space="preserve">Incidentes: </w:t>
      </w:r>
      <w:r w:rsidRPr="00945F32">
        <w:rPr>
          <w:rFonts w:ascii="Arial" w:eastAsia="Arial" w:hAnsi="Arial"/>
          <w:sz w:val="22"/>
          <w:szCs w:val="22"/>
        </w:rPr>
        <w:t>Situación que se interpone para el desarrollo normal durante el trayecto y durante la visita en la</w:t>
      </w:r>
      <w:r w:rsidRPr="00945F32">
        <w:rPr>
          <w:rFonts w:ascii="Arial" w:eastAsia="Arial" w:hAnsi="Arial"/>
          <w:b/>
          <w:sz w:val="22"/>
          <w:szCs w:val="22"/>
        </w:rPr>
        <w:t xml:space="preserve"> </w:t>
      </w:r>
      <w:r w:rsidRPr="00945F32">
        <w:rPr>
          <w:rFonts w:ascii="Arial" w:eastAsia="Arial" w:hAnsi="Arial"/>
          <w:sz w:val="22"/>
          <w:szCs w:val="22"/>
        </w:rPr>
        <w:t>empresa.</w:t>
      </w:r>
    </w:p>
    <w:p w14:paraId="0DB2A471" w14:textId="77777777" w:rsidR="00F4185B" w:rsidRPr="00945F32" w:rsidRDefault="00F4185B" w:rsidP="00517BC8">
      <w:pPr>
        <w:spacing w:line="240" w:lineRule="exact"/>
        <w:jc w:val="both"/>
        <w:rPr>
          <w:rFonts w:ascii="Arial" w:eastAsia="Times New Roman" w:hAnsi="Arial"/>
          <w:sz w:val="22"/>
          <w:szCs w:val="22"/>
        </w:rPr>
      </w:pPr>
    </w:p>
    <w:p w14:paraId="195B3FAC" w14:textId="77777777" w:rsidR="00F4185B" w:rsidRPr="00945F32" w:rsidRDefault="00F4185B" w:rsidP="00517BC8">
      <w:pPr>
        <w:spacing w:line="236" w:lineRule="auto"/>
        <w:ind w:left="40"/>
        <w:jc w:val="both"/>
        <w:rPr>
          <w:rFonts w:ascii="Arial" w:eastAsia="Arial" w:hAnsi="Arial"/>
          <w:sz w:val="22"/>
          <w:szCs w:val="22"/>
        </w:rPr>
      </w:pPr>
      <w:r w:rsidRPr="00945F32">
        <w:rPr>
          <w:rFonts w:ascii="Arial" w:eastAsia="Arial" w:hAnsi="Arial"/>
          <w:b/>
          <w:sz w:val="22"/>
          <w:szCs w:val="22"/>
        </w:rPr>
        <w:t xml:space="preserve">Reporte de visita: </w:t>
      </w:r>
      <w:r w:rsidRPr="00945F32">
        <w:rPr>
          <w:rFonts w:ascii="Arial" w:eastAsia="Arial" w:hAnsi="Arial"/>
          <w:sz w:val="22"/>
          <w:szCs w:val="22"/>
        </w:rPr>
        <w:t>Reporte técnico, que incluya minuta de reunión con maestro-alumnos con objeto de</w:t>
      </w:r>
      <w:r w:rsidRPr="00945F32">
        <w:rPr>
          <w:rFonts w:ascii="Arial" w:eastAsia="Arial" w:hAnsi="Arial"/>
          <w:b/>
          <w:sz w:val="22"/>
          <w:szCs w:val="22"/>
        </w:rPr>
        <w:t xml:space="preserve"> </w:t>
      </w:r>
      <w:r w:rsidRPr="00945F32">
        <w:rPr>
          <w:rFonts w:ascii="Arial" w:eastAsia="Arial" w:hAnsi="Arial"/>
          <w:sz w:val="22"/>
          <w:szCs w:val="22"/>
        </w:rPr>
        <w:t>retroalimentar la gestión del curso.</w:t>
      </w:r>
    </w:p>
    <w:p w14:paraId="5CA65AF0" w14:textId="77777777" w:rsidR="00F4185B" w:rsidRPr="00945F32" w:rsidRDefault="00F4185B" w:rsidP="00517BC8">
      <w:pPr>
        <w:spacing w:line="20" w:lineRule="exact"/>
        <w:jc w:val="both"/>
        <w:rPr>
          <w:rFonts w:ascii="Arial" w:eastAsia="Times New Roman" w:hAnsi="Arial"/>
          <w:sz w:val="22"/>
          <w:szCs w:val="22"/>
        </w:rPr>
      </w:pPr>
    </w:p>
    <w:p w14:paraId="74FB7E87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6F31FCF9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41739816" w14:textId="77777777" w:rsidR="00C431FD" w:rsidRDefault="00C431FD" w:rsidP="00F4185B">
      <w:pPr>
        <w:spacing w:line="339" w:lineRule="exact"/>
        <w:rPr>
          <w:rFonts w:ascii="Arial" w:eastAsia="Times New Roman" w:hAnsi="Arial"/>
          <w:sz w:val="22"/>
          <w:szCs w:val="22"/>
        </w:rPr>
        <w:sectPr w:rsidR="00C431FD">
          <w:headerReference w:type="default" r:id="rId6"/>
          <w:footerReference w:type="default" r:id="rId7"/>
          <w:headerReference w:type="first" r:id="rId8"/>
          <w:footerReference w:type="firs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671F500" w14:textId="25FD52D0" w:rsidR="00F4185B" w:rsidRPr="00931235" w:rsidRDefault="00F4185B" w:rsidP="00F4185B">
      <w:pPr>
        <w:spacing w:line="0" w:lineRule="atLeast"/>
        <w:ind w:left="40"/>
        <w:rPr>
          <w:rFonts w:ascii="Arial" w:eastAsia="Arial" w:hAnsi="Arial"/>
          <w:b/>
          <w:sz w:val="24"/>
          <w:szCs w:val="24"/>
        </w:rPr>
      </w:pPr>
      <w:r w:rsidRPr="00931235">
        <w:rPr>
          <w:rFonts w:ascii="Arial" w:eastAsia="Arial" w:hAnsi="Arial"/>
          <w:b/>
          <w:sz w:val="24"/>
          <w:szCs w:val="24"/>
        </w:rPr>
        <w:lastRenderedPageBreak/>
        <w:t>4. POLÍTICAS DE OPERACIÓN</w:t>
      </w:r>
    </w:p>
    <w:p w14:paraId="7CD0C7A7" w14:textId="77777777" w:rsidR="00F4185B" w:rsidRPr="00945F32" w:rsidRDefault="00F4185B" w:rsidP="00F4185B">
      <w:pPr>
        <w:spacing w:line="264" w:lineRule="exact"/>
        <w:rPr>
          <w:rFonts w:ascii="Arial" w:eastAsia="Times New Roman" w:hAnsi="Arial"/>
          <w:sz w:val="22"/>
          <w:szCs w:val="22"/>
        </w:rPr>
      </w:pPr>
    </w:p>
    <w:p w14:paraId="70885CE2" w14:textId="0C0F0A8B" w:rsidR="00F4185B" w:rsidRDefault="00F4185B" w:rsidP="00B53399">
      <w:pPr>
        <w:jc w:val="both"/>
        <w:rPr>
          <w:rFonts w:ascii="Arial" w:hAnsi="Arial"/>
          <w:sz w:val="22"/>
          <w:szCs w:val="22"/>
        </w:rPr>
      </w:pPr>
      <w:r w:rsidRPr="00B53399">
        <w:rPr>
          <w:rFonts w:ascii="Arial" w:hAnsi="Arial"/>
          <w:sz w:val="22"/>
          <w:szCs w:val="22"/>
        </w:rPr>
        <w:t xml:space="preserve">Las visitas a empresas se realizan de acuerdo con el Manual de Procedimientos para la Promoción </w:t>
      </w:r>
      <w:r w:rsidR="00427913" w:rsidRPr="00B53399">
        <w:rPr>
          <w:rFonts w:ascii="Arial" w:hAnsi="Arial"/>
          <w:sz w:val="22"/>
          <w:szCs w:val="22"/>
        </w:rPr>
        <w:t>de visitas a empresas del TecNM</w:t>
      </w:r>
      <w:bookmarkStart w:id="1" w:name="page2"/>
      <w:bookmarkEnd w:id="1"/>
      <w:r w:rsidR="005F7E53">
        <w:rPr>
          <w:rFonts w:ascii="Arial" w:hAnsi="Arial"/>
          <w:sz w:val="22"/>
          <w:szCs w:val="22"/>
        </w:rPr>
        <w:t>.</w:t>
      </w:r>
    </w:p>
    <w:p w14:paraId="38142FE2" w14:textId="77777777" w:rsidR="005F7E53" w:rsidRPr="00B53399" w:rsidRDefault="005F7E53" w:rsidP="00B53399">
      <w:pPr>
        <w:jc w:val="both"/>
        <w:rPr>
          <w:rFonts w:ascii="Arial" w:hAnsi="Arial"/>
          <w:sz w:val="22"/>
          <w:szCs w:val="22"/>
        </w:rPr>
      </w:pPr>
    </w:p>
    <w:p w14:paraId="3A6036D3" w14:textId="069FC8FA" w:rsidR="00F4185B" w:rsidRPr="00B53399" w:rsidRDefault="00A60874" w:rsidP="00B53399">
      <w:pPr>
        <w:jc w:val="both"/>
        <w:rPr>
          <w:rFonts w:ascii="Arial" w:hAnsi="Arial"/>
          <w:sz w:val="22"/>
          <w:szCs w:val="22"/>
        </w:rPr>
      </w:pPr>
      <w:r w:rsidRPr="00B53399">
        <w:rPr>
          <w:rFonts w:ascii="Arial" w:hAnsi="Arial"/>
          <w:sz w:val="22"/>
          <w:szCs w:val="22"/>
        </w:rPr>
        <w:t>Las visitas a empresas deberán ser solicitadas por el docente que imparta la materia, que requiere de la realización de la visita.</w:t>
      </w:r>
      <w:r>
        <w:rPr>
          <w:rFonts w:ascii="Arial" w:hAnsi="Arial"/>
          <w:sz w:val="22"/>
          <w:szCs w:val="22"/>
        </w:rPr>
        <w:t xml:space="preserve"> </w:t>
      </w:r>
      <w:r w:rsidR="00F4185B" w:rsidRPr="00B53399">
        <w:rPr>
          <w:rFonts w:ascii="Arial" w:hAnsi="Arial"/>
          <w:sz w:val="22"/>
          <w:szCs w:val="22"/>
        </w:rPr>
        <w:t xml:space="preserve">Las visitas a empresas serán autorizadas por el jefe del Área Académica con visto bueno del </w:t>
      </w:r>
      <w:proofErr w:type="gramStart"/>
      <w:r w:rsidR="00F4185B" w:rsidRPr="00B53399">
        <w:rPr>
          <w:rFonts w:ascii="Arial" w:hAnsi="Arial"/>
          <w:sz w:val="22"/>
          <w:szCs w:val="22"/>
        </w:rPr>
        <w:t>Subdirector</w:t>
      </w:r>
      <w:proofErr w:type="gramEnd"/>
      <w:r w:rsidR="006C4FDB">
        <w:rPr>
          <w:rFonts w:ascii="Arial" w:hAnsi="Arial"/>
          <w:sz w:val="22"/>
          <w:szCs w:val="22"/>
        </w:rPr>
        <w:t>(a)</w:t>
      </w:r>
      <w:r w:rsidR="00F4185B" w:rsidRPr="00B53399">
        <w:rPr>
          <w:rFonts w:ascii="Arial" w:hAnsi="Arial"/>
          <w:sz w:val="22"/>
          <w:szCs w:val="22"/>
        </w:rPr>
        <w:t xml:space="preserve"> Académico</w:t>
      </w:r>
      <w:r w:rsidR="006C4FDB">
        <w:rPr>
          <w:rFonts w:ascii="Arial" w:hAnsi="Arial"/>
          <w:sz w:val="22"/>
          <w:szCs w:val="22"/>
        </w:rPr>
        <w:t>(a)</w:t>
      </w:r>
      <w:r w:rsidR="00F4185B" w:rsidRPr="00B53399">
        <w:rPr>
          <w:rFonts w:ascii="Arial" w:hAnsi="Arial"/>
          <w:sz w:val="22"/>
          <w:szCs w:val="22"/>
        </w:rPr>
        <w:t xml:space="preserve"> y deberán estar relacionadas con los contenidos del Plan de Estudios de la Carrera.</w:t>
      </w:r>
    </w:p>
    <w:p w14:paraId="182405B6" w14:textId="77777777" w:rsidR="00F4185B" w:rsidRPr="00B53399" w:rsidRDefault="00F4185B" w:rsidP="00B53399">
      <w:pPr>
        <w:jc w:val="both"/>
        <w:rPr>
          <w:rFonts w:ascii="Arial" w:hAnsi="Arial"/>
          <w:sz w:val="22"/>
          <w:szCs w:val="22"/>
        </w:rPr>
      </w:pPr>
    </w:p>
    <w:p w14:paraId="38FBCE6A" w14:textId="1D4245CB" w:rsidR="00F4185B" w:rsidRDefault="00F4185B" w:rsidP="00B53399">
      <w:pPr>
        <w:jc w:val="both"/>
        <w:rPr>
          <w:rFonts w:ascii="Arial" w:hAnsi="Arial"/>
          <w:sz w:val="22"/>
          <w:szCs w:val="22"/>
        </w:rPr>
      </w:pPr>
      <w:r w:rsidRPr="00B53399">
        <w:rPr>
          <w:rFonts w:ascii="Arial" w:hAnsi="Arial"/>
          <w:sz w:val="22"/>
          <w:szCs w:val="22"/>
        </w:rPr>
        <w:t>El Departamento de Gestión Tecnológica y Vinculación establece y difunde el periodo de solicitud de visitas a empresas.</w:t>
      </w:r>
    </w:p>
    <w:p w14:paraId="127C31B9" w14:textId="418C49CB" w:rsidR="00251D06" w:rsidRDefault="00251D06" w:rsidP="00B53399">
      <w:pPr>
        <w:jc w:val="both"/>
        <w:rPr>
          <w:rFonts w:ascii="Arial" w:hAnsi="Arial"/>
          <w:sz w:val="22"/>
          <w:szCs w:val="22"/>
        </w:rPr>
      </w:pPr>
    </w:p>
    <w:p w14:paraId="3DF7C471" w14:textId="2B126DF5" w:rsidR="00251D06" w:rsidRPr="00B53399" w:rsidRDefault="00251D06" w:rsidP="00B5339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Las visitas a empresas pueden ser en modalidad presencial o virtual. </w:t>
      </w:r>
    </w:p>
    <w:p w14:paraId="6CDAEAE8" w14:textId="77777777" w:rsidR="00F4185B" w:rsidRPr="00B53399" w:rsidRDefault="00F4185B" w:rsidP="00B53399">
      <w:pPr>
        <w:jc w:val="both"/>
        <w:rPr>
          <w:rFonts w:ascii="Arial" w:hAnsi="Arial"/>
          <w:sz w:val="22"/>
          <w:szCs w:val="22"/>
        </w:rPr>
      </w:pPr>
    </w:p>
    <w:p w14:paraId="2572C49D" w14:textId="3DDB84A0" w:rsidR="00F4185B" w:rsidRPr="00B53399" w:rsidRDefault="00F4185B" w:rsidP="00B53399">
      <w:pPr>
        <w:jc w:val="both"/>
        <w:rPr>
          <w:rFonts w:ascii="Arial" w:hAnsi="Arial"/>
          <w:sz w:val="22"/>
          <w:szCs w:val="22"/>
        </w:rPr>
      </w:pPr>
      <w:r w:rsidRPr="00B53399">
        <w:rPr>
          <w:rFonts w:ascii="Arial" w:hAnsi="Arial"/>
          <w:sz w:val="22"/>
          <w:szCs w:val="22"/>
        </w:rPr>
        <w:t xml:space="preserve">Los estudiantes que asistirán a la visita deberán de estar autorizados por el </w:t>
      </w:r>
      <w:r w:rsidR="005F7E53">
        <w:rPr>
          <w:rFonts w:ascii="Arial" w:hAnsi="Arial"/>
          <w:sz w:val="22"/>
          <w:szCs w:val="22"/>
        </w:rPr>
        <w:t>jefe del departamento</w:t>
      </w:r>
      <w:r w:rsidRPr="00B53399">
        <w:rPr>
          <w:rFonts w:ascii="Arial" w:hAnsi="Arial"/>
          <w:sz w:val="22"/>
          <w:szCs w:val="22"/>
        </w:rPr>
        <w:t xml:space="preserve"> académic</w:t>
      </w:r>
      <w:r w:rsidR="005F7E53">
        <w:rPr>
          <w:rFonts w:ascii="Arial" w:hAnsi="Arial"/>
          <w:sz w:val="22"/>
          <w:szCs w:val="22"/>
        </w:rPr>
        <w:t>o</w:t>
      </w:r>
      <w:r w:rsidR="00A60874">
        <w:rPr>
          <w:rFonts w:ascii="Arial" w:hAnsi="Arial"/>
          <w:sz w:val="22"/>
          <w:szCs w:val="22"/>
        </w:rPr>
        <w:t xml:space="preserve"> correspondiente y apegarse al Reglamento de Visitas del Instituto. </w:t>
      </w:r>
    </w:p>
    <w:p w14:paraId="3EED781A" w14:textId="77777777" w:rsidR="00F4185B" w:rsidRPr="00B53399" w:rsidRDefault="00F4185B" w:rsidP="00B53399">
      <w:pPr>
        <w:jc w:val="both"/>
        <w:rPr>
          <w:rFonts w:ascii="Arial" w:hAnsi="Arial"/>
          <w:sz w:val="22"/>
          <w:szCs w:val="22"/>
        </w:rPr>
      </w:pPr>
    </w:p>
    <w:p w14:paraId="372558B5" w14:textId="77777777" w:rsidR="00F4185B" w:rsidRPr="00B53399" w:rsidRDefault="00F4185B" w:rsidP="00B53399">
      <w:pPr>
        <w:jc w:val="both"/>
        <w:rPr>
          <w:rFonts w:ascii="Arial" w:hAnsi="Arial"/>
          <w:sz w:val="22"/>
          <w:szCs w:val="22"/>
        </w:rPr>
      </w:pPr>
    </w:p>
    <w:p w14:paraId="2EC8FABC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6F47D61C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31EDEBE1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0F7EEC62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133F36AF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7B218B32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50E60323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231326DD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30C6BB43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530ABE0C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5E29C1DA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02FEACD4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7F38F251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46B4FB33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2815A1FB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60F3D47A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052B324D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65356F9D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4E07CA5A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1BEAC340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18513EF3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7FE8BBCD" w14:textId="77777777" w:rsidR="00F4185B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09A13759" w14:textId="77777777" w:rsidR="00231F63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6EE14DF9" w14:textId="77777777" w:rsidR="00231F63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498D86DA" w14:textId="77777777" w:rsidR="00231F63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727B90C6" w14:textId="77777777" w:rsidR="00231F63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5B8E14C0" w14:textId="77777777" w:rsidR="00231F63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5B27FE46" w14:textId="77777777" w:rsidR="00231F63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081CC710" w14:textId="77777777" w:rsidR="00231F63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46E698DC" w14:textId="77777777" w:rsidR="00231F63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1B0E7903" w14:textId="77777777" w:rsidR="00231F63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18F447B1" w14:textId="77777777" w:rsidR="00231F63" w:rsidRPr="00945F32" w:rsidRDefault="00231F63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17D628C5" w14:textId="6DCAA19A" w:rsidR="00F4185B" w:rsidRPr="00931235" w:rsidRDefault="00F4185B" w:rsidP="00F4185B">
      <w:pPr>
        <w:spacing w:line="0" w:lineRule="atLeast"/>
        <w:ind w:left="40"/>
        <w:rPr>
          <w:rFonts w:ascii="Arial" w:eastAsia="Arial" w:hAnsi="Arial"/>
          <w:b/>
          <w:sz w:val="24"/>
          <w:szCs w:val="24"/>
        </w:rPr>
      </w:pPr>
      <w:bookmarkStart w:id="2" w:name="page3"/>
      <w:bookmarkEnd w:id="2"/>
      <w:r w:rsidRPr="00931235">
        <w:rPr>
          <w:rFonts w:ascii="Arial" w:eastAsia="Arial" w:hAnsi="Arial"/>
          <w:b/>
          <w:sz w:val="24"/>
          <w:szCs w:val="24"/>
        </w:rPr>
        <w:lastRenderedPageBreak/>
        <w:t>5. DIAGRAMA DE FLUJO</w:t>
      </w:r>
    </w:p>
    <w:p w14:paraId="0DE6C491" w14:textId="04EB4D42" w:rsidR="00931235" w:rsidRDefault="009A5DD8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  <w:r>
        <w:rPr>
          <w:noProof/>
        </w:rPr>
        <w:object w:dxaOrig="1440" w:dyaOrig="1440" w14:anchorId="7C038B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2.5pt;margin-top:14.1pt;width:521.6pt;height:543.7pt;z-index:-251658752;mso-position-horizontal-relative:text;mso-position-vertical-relative:text">
            <v:imagedata r:id="rId10" o:title=""/>
          </v:shape>
          <o:OLEObject Type="Embed" ProgID="Visio.Drawing.15" ShapeID="_x0000_s1026" DrawAspect="Content" ObjectID="_1771671585" r:id="rId11"/>
        </w:object>
      </w:r>
    </w:p>
    <w:p w14:paraId="33E789A0" w14:textId="3D1FB83A" w:rsidR="00276499" w:rsidRDefault="00276499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549790B9" w14:textId="278D0EB1" w:rsidR="00276499" w:rsidRDefault="00276499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5597DBA1" w14:textId="3AEDCACE" w:rsidR="00276499" w:rsidRDefault="00276499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4F8A0C37" w14:textId="7E03697A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63F262CE" w14:textId="64C571D8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05AD52B9" w14:textId="654B4238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13385555" w14:textId="732E626F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5583443E" w14:textId="27DDEB8C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07A2185A" w14:textId="708CFAE7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6B825153" w14:textId="4C018D6C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729B40F2" w14:textId="49178684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26904082" w14:textId="07078ACE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4764B091" w14:textId="7CD67932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4AF48127" w14:textId="210B971A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54B0836E" w14:textId="12AEFBA4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5DF86C89" w14:textId="1E68B92F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32950BC1" w14:textId="1AF0B020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1EA17A44" w14:textId="33DC56D9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26FC9C00" w14:textId="43F96552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51B0D2E7" w14:textId="0797D923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6771D8CC" w14:textId="1596F615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5B6B53A7" w14:textId="3F750735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07A2586B" w14:textId="7A26C461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3C48B054" w14:textId="4BA1605B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08FA54BC" w14:textId="06916354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129C3561" w14:textId="0DB895FF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7D5EFD3F" w14:textId="40266122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1B6929F3" w14:textId="2C7B0587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068FD301" w14:textId="569E815D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19D5A8E0" w14:textId="34BC55EB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3838E938" w14:textId="7A57E2CE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18A4F465" w14:textId="0B408E67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46A3B260" w14:textId="77777777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431A773A" w14:textId="695CC0BD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265B01B5" w14:textId="0C5D3793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6F29CC6E" w14:textId="3194837C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2984F8B3" w14:textId="10FEE61E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1DCECD30" w14:textId="21A27E6F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71D9338D" w14:textId="349B9026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4EF5D93F" w14:textId="489C1EC0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285495ED" w14:textId="77777777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2792F659" w14:textId="77777777" w:rsidR="006C4FDB" w:rsidRDefault="006C4FDB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3DD181D6" w14:textId="77777777" w:rsidR="00276499" w:rsidRPr="00945F32" w:rsidRDefault="00276499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1D935259" w14:textId="77777777" w:rsidR="00F4185B" w:rsidRPr="00945F32" w:rsidRDefault="00F4185B" w:rsidP="00F4185B">
      <w:pPr>
        <w:spacing w:line="20" w:lineRule="exact"/>
        <w:rPr>
          <w:rFonts w:ascii="Arial" w:eastAsia="Times New Roman" w:hAnsi="Arial"/>
          <w:sz w:val="22"/>
          <w:szCs w:val="22"/>
        </w:rPr>
      </w:pPr>
      <w:bookmarkStart w:id="3" w:name="page4"/>
      <w:bookmarkEnd w:id="3"/>
    </w:p>
    <w:p w14:paraId="37CAE006" w14:textId="77777777" w:rsidR="00F4185B" w:rsidRPr="00945F32" w:rsidRDefault="00F4185B" w:rsidP="00F4185B">
      <w:pPr>
        <w:spacing w:line="20" w:lineRule="exact"/>
        <w:rPr>
          <w:rFonts w:ascii="Arial" w:eastAsia="Times New Roman" w:hAnsi="Arial"/>
          <w:sz w:val="22"/>
          <w:szCs w:val="22"/>
        </w:rPr>
      </w:pPr>
    </w:p>
    <w:p w14:paraId="7D0108CA" w14:textId="77777777" w:rsidR="00F4185B" w:rsidRPr="00945F32" w:rsidRDefault="00F4185B" w:rsidP="00F4185B">
      <w:pPr>
        <w:spacing w:line="20" w:lineRule="exact"/>
        <w:rPr>
          <w:rFonts w:ascii="Arial" w:eastAsia="Times New Roman" w:hAnsi="Arial"/>
          <w:sz w:val="22"/>
          <w:szCs w:val="22"/>
        </w:rPr>
      </w:pPr>
    </w:p>
    <w:p w14:paraId="2BBB1995" w14:textId="77777777" w:rsidR="00F4185B" w:rsidRPr="00945F32" w:rsidRDefault="00F4185B" w:rsidP="00F4185B">
      <w:pPr>
        <w:spacing w:line="20" w:lineRule="exact"/>
        <w:rPr>
          <w:rFonts w:ascii="Arial" w:eastAsia="Times New Roman" w:hAnsi="Arial"/>
          <w:sz w:val="22"/>
          <w:szCs w:val="22"/>
        </w:rPr>
      </w:pPr>
    </w:p>
    <w:p w14:paraId="43D127B2" w14:textId="77777777" w:rsidR="00F4185B" w:rsidRPr="00945F32" w:rsidRDefault="00F4185B" w:rsidP="00F4185B">
      <w:pPr>
        <w:spacing w:line="20" w:lineRule="exact"/>
        <w:rPr>
          <w:rFonts w:ascii="Arial" w:eastAsia="Times New Roman" w:hAnsi="Arial"/>
          <w:sz w:val="22"/>
          <w:szCs w:val="22"/>
        </w:rPr>
      </w:pPr>
    </w:p>
    <w:p w14:paraId="2A5503B8" w14:textId="04E32202" w:rsidR="00A60874" w:rsidRDefault="00463A74" w:rsidP="00F4185B">
      <w:pPr>
        <w:spacing w:line="0" w:lineRule="atLeast"/>
        <w:ind w:left="40"/>
        <w:rPr>
          <w:rFonts w:ascii="Arial" w:eastAsia="Arial" w:hAnsi="Arial"/>
          <w:b/>
          <w:sz w:val="24"/>
          <w:szCs w:val="24"/>
        </w:rPr>
      </w:pPr>
      <w:r>
        <w:rPr>
          <w:rFonts w:ascii="Arial" w:eastAsia="Arial" w:hAnsi="Arial"/>
          <w:b/>
          <w:sz w:val="24"/>
          <w:szCs w:val="24"/>
        </w:rPr>
        <w:lastRenderedPageBreak/>
        <w:t>6</w:t>
      </w:r>
      <w:r w:rsidR="00F4185B" w:rsidRPr="00931235">
        <w:rPr>
          <w:rFonts w:ascii="Arial" w:eastAsia="Arial" w:hAnsi="Arial"/>
          <w:b/>
          <w:sz w:val="24"/>
          <w:szCs w:val="24"/>
        </w:rPr>
        <w:t>. DESARROLLO</w:t>
      </w:r>
    </w:p>
    <w:p w14:paraId="670FBAE1" w14:textId="77777777" w:rsidR="00A60874" w:rsidRPr="00931235" w:rsidRDefault="00A60874" w:rsidP="00F4185B">
      <w:pPr>
        <w:spacing w:line="0" w:lineRule="atLeast"/>
        <w:ind w:left="40"/>
        <w:rPr>
          <w:rFonts w:ascii="Arial" w:eastAsia="Arial" w:hAnsi="Arial"/>
          <w:b/>
          <w:sz w:val="24"/>
          <w:szCs w:val="24"/>
        </w:rPr>
      </w:pPr>
    </w:p>
    <w:tbl>
      <w:tblPr>
        <w:tblW w:w="992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2653"/>
        <w:gridCol w:w="6237"/>
      </w:tblGrid>
      <w:tr w:rsidR="00A60874" w:rsidRPr="00945F32" w14:paraId="643CEF45" w14:textId="77777777" w:rsidTr="002121B8">
        <w:trPr>
          <w:cantSplit/>
          <w:trHeight w:val="570"/>
          <w:tblHeader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1A7C6F74" w14:textId="77777777" w:rsidR="00A60874" w:rsidRPr="00945F32" w:rsidRDefault="00A60874" w:rsidP="002121B8">
            <w:pPr>
              <w:jc w:val="center"/>
              <w:rPr>
                <w:rFonts w:ascii="Arial" w:eastAsia="Times New Roman" w:hAnsi="Arial"/>
                <w:color w:val="FFFFFF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FFFFFF"/>
                <w:sz w:val="22"/>
                <w:szCs w:val="22"/>
              </w:rPr>
              <w:t>Actividad No.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32CC852A" w14:textId="77777777" w:rsidR="00A60874" w:rsidRPr="00945F32" w:rsidRDefault="00A60874" w:rsidP="002121B8">
            <w:pPr>
              <w:jc w:val="center"/>
              <w:rPr>
                <w:rFonts w:ascii="Arial" w:eastAsia="Times New Roman" w:hAnsi="Arial"/>
                <w:color w:val="FFFFFF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FFFFFF"/>
                <w:sz w:val="22"/>
                <w:szCs w:val="22"/>
              </w:rPr>
              <w:t>Responsable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6B1D75CB" w14:textId="77777777" w:rsidR="00A60874" w:rsidRPr="00945F32" w:rsidRDefault="00A60874" w:rsidP="002121B8">
            <w:pPr>
              <w:jc w:val="center"/>
              <w:rPr>
                <w:rFonts w:ascii="Arial" w:eastAsia="Times New Roman" w:hAnsi="Arial"/>
                <w:color w:val="FFFFFF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FFFFFF"/>
                <w:sz w:val="22"/>
                <w:szCs w:val="22"/>
              </w:rPr>
              <w:t>Descripción de Actividad</w:t>
            </w:r>
          </w:p>
        </w:tc>
      </w:tr>
      <w:tr w:rsidR="00A60874" w:rsidRPr="00945F32" w14:paraId="3728BE92" w14:textId="77777777" w:rsidTr="00EC7A6B">
        <w:trPr>
          <w:trHeight w:val="2529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8ECE" w14:textId="2C2A9B0A" w:rsidR="00A60874" w:rsidRPr="00945F32" w:rsidRDefault="00EC7A6B" w:rsidP="002121B8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6694" w14:textId="0500D7B8" w:rsidR="00A60874" w:rsidRPr="00945F32" w:rsidRDefault="00EC7A6B" w:rsidP="002121B8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Departamento de Gestión Tecnológica y Vinculación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0B6A" w14:textId="3C1DFE66" w:rsidR="00A60874" w:rsidRPr="00945F32" w:rsidRDefault="00EC7A6B" w:rsidP="00FA2F88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Determina, con base al calendario escolar, el periodo de solicitud de las visitas</w:t>
            </w:r>
            <w:r w:rsidR="007469EA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y lo entrega a los departamentos académicos.</w:t>
            </w:r>
          </w:p>
        </w:tc>
      </w:tr>
      <w:tr w:rsidR="00EC7A6B" w:rsidRPr="00945F32" w14:paraId="6B9DC76A" w14:textId="77777777" w:rsidTr="002121B8">
        <w:trPr>
          <w:trHeight w:val="2529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96B2A" w14:textId="1275F6BA" w:rsidR="00EC7A6B" w:rsidRDefault="00EC7A6B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133B" w14:textId="5B8B4D5C" w:rsidR="00EC7A6B" w:rsidRDefault="00EC7A6B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Jefe </w:t>
            </w:r>
            <w:r w:rsidR="00A55E8C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(</w:t>
            </w:r>
            <w:proofErr w:type="gramEnd"/>
            <w:r w:rsidR="00A55E8C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a) 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de departamento académico.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AAA1" w14:textId="290C0A93" w:rsidR="00EC7A6B" w:rsidRDefault="00EC7A6B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Recibe de los d</w:t>
            </w:r>
            <w:r w:rsidR="00A55E8C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ocentes interesados la petición 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de visita a empresa acorde a las materias que impartirá</w:t>
            </w:r>
            <w:r w:rsidR="00DD71E6">
              <w:rPr>
                <w:rFonts w:ascii="Arial" w:eastAsia="Times New Roman" w:hAnsi="Arial"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durante el semestre</w:t>
            </w:r>
            <w:r w:rsidR="00DD71E6">
              <w:rPr>
                <w:rFonts w:ascii="Arial" w:eastAsia="Times New Roman" w:hAnsi="Arial"/>
                <w:color w:val="000000"/>
                <w:sz w:val="22"/>
                <w:szCs w:val="22"/>
              </w:rPr>
              <w:t>,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</w:t>
            </w:r>
            <w:r w:rsidR="00A55E8C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concentrando la información en el formato </w:t>
            </w:r>
            <w:r w:rsidR="00A55E8C"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ITGAM-VI- 001-01</w:t>
            </w:r>
            <w:r w:rsidR="00A55E8C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S</w:t>
            </w:r>
            <w:r w:rsidR="00D421A9"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olicitud de Visitas a Empresas </w:t>
            </w:r>
            <w:r w:rsidR="00A55E8C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y lo pasa a la subdirección académica. </w:t>
            </w:r>
          </w:p>
        </w:tc>
      </w:tr>
      <w:tr w:rsidR="00EC7A6B" w:rsidRPr="00945F32" w14:paraId="7D4748B3" w14:textId="77777777" w:rsidTr="00EE09F4">
        <w:trPr>
          <w:trHeight w:val="17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1FF60" w14:textId="1DDD0AE8" w:rsidR="00EC7A6B" w:rsidRPr="00945F32" w:rsidRDefault="00EC7A6B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EA95" w14:textId="03BEA8F6" w:rsidR="00EC7A6B" w:rsidRPr="00945F32" w:rsidRDefault="00EC7A6B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Subdirección Académica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0E66" w14:textId="4559AEE5" w:rsidR="00EC7A6B" w:rsidRPr="00945F32" w:rsidRDefault="00EC7A6B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Revisa</w:t>
            </w:r>
            <w:r w:rsidR="007469EA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y da su</w:t>
            </w:r>
            <w:r w:rsidR="00A55E8C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Visto Bueno a</w:t>
            </w: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la solicitud de Visitas a Empresas ITGAM-VI- 001-01 </w:t>
            </w:r>
          </w:p>
        </w:tc>
      </w:tr>
      <w:tr w:rsidR="00A55E8C" w:rsidRPr="00945F32" w14:paraId="147AF5FD" w14:textId="77777777" w:rsidTr="00EE09F4">
        <w:trPr>
          <w:trHeight w:val="17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48AAF" w14:textId="4C3BA49B" w:rsidR="00A55E8C" w:rsidRDefault="00A55E8C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1138" w14:textId="0A239658" w:rsidR="00A55E8C" w:rsidRPr="00945F32" w:rsidRDefault="00A55E8C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Jefe (a) de departamento académico.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93A4" w14:textId="72C000E7" w:rsidR="00A55E8C" w:rsidRDefault="00A55E8C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Entrega la S</w:t>
            </w: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olicitud de Visitas a Empresas ITGAM-VI- 001-01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al </w:t>
            </w:r>
            <w:r w:rsidR="00660EEF">
              <w:rPr>
                <w:rFonts w:ascii="Arial" w:eastAsia="Times New Roman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a</w:t>
            </w:r>
            <w:r w:rsidR="00660EEF">
              <w:rPr>
                <w:rFonts w:ascii="Arial" w:eastAsia="Times New Roman" w:hAnsi="Arial"/>
                <w:color w:val="000000"/>
                <w:sz w:val="22"/>
                <w:szCs w:val="22"/>
              </w:rPr>
              <w:t>)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Jefe</w:t>
            </w:r>
            <w:proofErr w:type="gramEnd"/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(a) de la Oficina de Prácticas y Promoción Profesional</w:t>
            </w: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EC7A6B" w:rsidRPr="00945F32" w14:paraId="48600737" w14:textId="77777777" w:rsidTr="002121B8">
        <w:trPr>
          <w:trHeight w:val="17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11B1" w14:textId="736A071D" w:rsidR="00EC7A6B" w:rsidRDefault="00A55E8C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6608" w14:textId="288D9B4B" w:rsidR="00EC7A6B" w:rsidRDefault="00EC7A6B" w:rsidP="00A55E8C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Jef</w:t>
            </w:r>
            <w:r w:rsidR="00A55E8C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e (a) 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de la Oficina de Prácticas y Promoción Profesional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9F2E" w14:textId="77777777" w:rsidR="00A55E8C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Establece contacto con las empresas. </w:t>
            </w:r>
          </w:p>
          <w:p w14:paraId="51FC92BD" w14:textId="77777777" w:rsidR="00A55E8C" w:rsidRDefault="00A55E8C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0C77787F" w14:textId="1A944050" w:rsidR="00EC7A6B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Elabora y envía el Oficio de Solicitud de Visitas a Empresas ITGAM-VI-001-02. </w:t>
            </w:r>
            <w:r w:rsidR="00A55E8C">
              <w:rPr>
                <w:rFonts w:ascii="Arial" w:eastAsia="Times New Roman" w:hAnsi="Arial"/>
                <w:color w:val="000000"/>
                <w:sz w:val="22"/>
                <w:szCs w:val="22"/>
              </w:rPr>
              <w:t>A la organización donde se solicita la visita.</w:t>
            </w:r>
          </w:p>
          <w:p w14:paraId="5E564EAA" w14:textId="77777777" w:rsidR="00EC7A6B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4473F123" w14:textId="77777777" w:rsidR="00A55E8C" w:rsidRDefault="00A55E8C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006BF343" w14:textId="77777777" w:rsidR="00EC7A6B" w:rsidRPr="00945F32" w:rsidRDefault="00EC7A6B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</w:tc>
      </w:tr>
      <w:tr w:rsidR="00A55E8C" w:rsidRPr="00945F32" w14:paraId="633EF73D" w14:textId="77777777" w:rsidTr="002121B8">
        <w:trPr>
          <w:trHeight w:val="17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747B7" w14:textId="72E65BFE" w:rsidR="00A55E8C" w:rsidRDefault="00A55E8C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10A6" w14:textId="0A641943" w:rsidR="00A55E8C" w:rsidRDefault="00A55E8C" w:rsidP="00A55E8C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Empresa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69A1" w14:textId="23AD82B3" w:rsidR="00A21A4E" w:rsidRPr="00945F32" w:rsidRDefault="00A55E8C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Notifica al </w:t>
            </w:r>
            <w:proofErr w:type="gramStart"/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Jefe</w:t>
            </w:r>
            <w:proofErr w:type="gramEnd"/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(a) de la Oficina de Prácticas y Promoción </w:t>
            </w:r>
            <w:r w:rsidR="00660EEF">
              <w:rPr>
                <w:rFonts w:ascii="Arial" w:eastAsia="Times New Roman" w:hAnsi="Arial"/>
                <w:color w:val="000000"/>
                <w:sz w:val="22"/>
                <w:szCs w:val="22"/>
              </w:rPr>
              <w:t>Profesional</w:t>
            </w:r>
            <w:r w:rsidR="00660EEF"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</w:t>
            </w:r>
            <w:r w:rsidR="00660EEF">
              <w:rPr>
                <w:rFonts w:ascii="Arial" w:eastAsia="Times New Roman" w:hAnsi="Arial"/>
                <w:color w:val="000000"/>
                <w:sz w:val="22"/>
                <w:szCs w:val="22"/>
              </w:rPr>
              <w:t>si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acepta o no la visita.</w:t>
            </w:r>
          </w:p>
        </w:tc>
      </w:tr>
      <w:tr w:rsidR="00A55E8C" w:rsidRPr="00945F32" w14:paraId="369348FB" w14:textId="77777777" w:rsidTr="002121B8">
        <w:trPr>
          <w:trHeight w:val="17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5F54D" w14:textId="0FD688C6" w:rsidR="00A55E8C" w:rsidRDefault="00A55E8C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3B27" w14:textId="102C5571" w:rsidR="00A55E8C" w:rsidRDefault="00A55E8C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Jefe (a) de la Oficina de Prácticas y Promoción Profesional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F1B1" w14:textId="77777777" w:rsidR="00A55E8C" w:rsidRDefault="00A55E8C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Procede la visita: </w:t>
            </w:r>
          </w:p>
          <w:p w14:paraId="038FE5A7" w14:textId="77777777" w:rsidR="00A55E8C" w:rsidRDefault="00A55E8C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4269DCAF" w14:textId="175CAE6A" w:rsidR="00A55E8C" w:rsidRDefault="00A55E8C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Si: E</w:t>
            </w: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labora el Programa de Visitas Aceptadas a Empresas ITGAM-VI-001- 03 y lo envía al Departamento de Re</w:t>
            </w:r>
            <w:r w:rsidR="00AD7B7E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cursos Materiales y Servicios, </w:t>
            </w: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a los Departamentos solicitantes</w:t>
            </w:r>
            <w:r w:rsidR="00AD7B7E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y subdirección académica.</w:t>
            </w:r>
          </w:p>
          <w:p w14:paraId="7243F512" w14:textId="77777777" w:rsidR="00A55E8C" w:rsidRDefault="00A55E8C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341DA907" w14:textId="2C9F35B3" w:rsidR="00A55E8C" w:rsidRDefault="00AD7B7E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E</w:t>
            </w:r>
            <w:r w:rsidR="00A55E8C"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labora Cartas de Presentación y Agradecimiento de Visitas a Empresas ITGAM-VI-001- 04 para las Visitas Programadas y las entrega al Departamento 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académico </w:t>
            </w:r>
            <w:r w:rsidR="00A55E8C"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solicitante.</w:t>
            </w:r>
          </w:p>
          <w:p w14:paraId="70EA4430" w14:textId="77777777" w:rsidR="00A55E8C" w:rsidRDefault="00A55E8C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6646CCB0" w14:textId="77777777" w:rsidR="00A55E8C" w:rsidRDefault="00A55E8C" w:rsidP="00A55E8C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NO.</w:t>
            </w: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se informa al área académica correspondiente, para considerar sustitución, reprogramación o cancelación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.</w:t>
            </w:r>
          </w:p>
          <w:p w14:paraId="36AA1924" w14:textId="77777777" w:rsidR="00A55E8C" w:rsidRPr="00945F32" w:rsidRDefault="00A55E8C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</w:tc>
      </w:tr>
      <w:tr w:rsidR="00EC7A6B" w:rsidRPr="00945F32" w14:paraId="06A811C3" w14:textId="77777777" w:rsidTr="002121B8">
        <w:trPr>
          <w:trHeight w:val="1794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F136" w14:textId="778F4E5B" w:rsidR="00EC7A6B" w:rsidRPr="00945F32" w:rsidRDefault="00AD7B7E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6462" w14:textId="6E09F74C" w:rsidR="00EC7A6B" w:rsidRPr="00945F32" w:rsidRDefault="00EC7A6B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Jefe</w:t>
            </w:r>
            <w:r w:rsidR="00AD7B7E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(</w:t>
            </w:r>
            <w:r w:rsidR="00660EEF">
              <w:rPr>
                <w:rFonts w:ascii="Arial" w:eastAsia="Times New Roman" w:hAnsi="Arial"/>
                <w:color w:val="000000"/>
                <w:sz w:val="22"/>
                <w:szCs w:val="22"/>
              </w:rPr>
              <w:t>a) de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departamento académico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E42F" w14:textId="1250A64C" w:rsidR="00EC7A6B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Recibe Programa de Visitas Aceptadas a Empresas,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y</w:t>
            </w: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elabora oficio de comisión al docente y le entrega el original y copia de Carta de Presentación y Agradecimiento de Visitas a Empresa para acuse de recibido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.</w:t>
            </w: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Entrega a</w:t>
            </w:r>
            <w:r w:rsidR="00AD7B7E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l </w:t>
            </w:r>
            <w:proofErr w:type="gramStart"/>
            <w:r w:rsidR="00AD7B7E">
              <w:rPr>
                <w:rFonts w:ascii="Arial" w:eastAsia="Times New Roman" w:hAnsi="Arial"/>
                <w:color w:val="000000"/>
                <w:sz w:val="22"/>
                <w:szCs w:val="22"/>
              </w:rPr>
              <w:t>Jefe</w:t>
            </w:r>
            <w:proofErr w:type="gramEnd"/>
            <w:r w:rsidR="00AD7B7E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(a) de la Oficina de Prácticas y Promoción Profesional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</w:t>
            </w:r>
            <w:r w:rsidR="00AD7B7E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el formato 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ITGAM-VI-001-06 Lista Autorizada de Estudiantes que asiste a la visita </w:t>
            </w:r>
          </w:p>
          <w:p w14:paraId="520D5319" w14:textId="77777777" w:rsidR="00EC7A6B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7BABBE14" w14:textId="77777777" w:rsidR="00EC7A6B" w:rsidRPr="00945F32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Con el oficio de comisión, solicita la asignación de los viáticos para el responsable de la visita, al Departamento de Recursos 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Materiales, cuando aplique.</w:t>
            </w:r>
          </w:p>
        </w:tc>
      </w:tr>
      <w:tr w:rsidR="00EC7A6B" w:rsidRPr="00945F32" w14:paraId="5F2DACE7" w14:textId="77777777" w:rsidTr="002121B8">
        <w:trPr>
          <w:trHeight w:val="1642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0921" w14:textId="4D87DE3D" w:rsidR="00EC7A6B" w:rsidRPr="00945F32" w:rsidRDefault="00AD7B7E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2609" w14:textId="77777777" w:rsidR="00EC7A6B" w:rsidRPr="00945F32" w:rsidRDefault="00EC7A6B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>Departamento de Recursos Materiales y Servicios.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FEBA" w14:textId="77777777" w:rsidR="00EC7A6B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Realiza las gestiones correspondientes para la asignación de transporte para llevar a cabo la visita a empresa.</w:t>
            </w:r>
          </w:p>
          <w:p w14:paraId="7E15E315" w14:textId="77777777" w:rsidR="00AD7B7E" w:rsidRDefault="00AD7B7E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17101621" w14:textId="351DF429" w:rsidR="00AD7B7E" w:rsidRPr="00945F32" w:rsidRDefault="00AD7B7E" w:rsidP="005610D6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El día de la visita </w:t>
            </w:r>
            <w:r w:rsid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supervisa la llegada del transporte para dar cumplimiento a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la hora de salida</w:t>
            </w:r>
            <w:r w:rsid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indicada. </w:t>
            </w:r>
          </w:p>
        </w:tc>
      </w:tr>
      <w:tr w:rsidR="00EC7A6B" w:rsidRPr="00945F32" w14:paraId="7A2317C5" w14:textId="77777777" w:rsidTr="002121B8">
        <w:trPr>
          <w:trHeight w:val="831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CDAF" w14:textId="1CD1217C" w:rsidR="00EC7A6B" w:rsidRPr="00945F32" w:rsidRDefault="005610D6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8260" w14:textId="77777777" w:rsidR="00EC7A6B" w:rsidRPr="00945F32" w:rsidRDefault="00EC7A6B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Docente 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responsable del grupo visitante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6CF9" w14:textId="77777777" w:rsidR="00EC7A6B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Coordina el desarrollo de la visita.</w:t>
            </w:r>
          </w:p>
          <w:p w14:paraId="59AA6CF7" w14:textId="369671C4" w:rsidR="00EC7A6B" w:rsidRPr="001751F4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Elabora </w:t>
            </w:r>
            <w:r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el </w:t>
            </w:r>
            <w:r w:rsidR="005610D6"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Reporte de Resultados de Incidentes en Visita</w:t>
            </w:r>
            <w:r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ITGAM-VI-001-05</w:t>
            </w:r>
            <w:r w:rsidRPr="00276499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</w:t>
            </w:r>
            <w:r w:rsidR="00660EEF" w:rsidRPr="00276499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y </w:t>
            </w:r>
            <w:r w:rsidR="00660EEF" w:rsidRPr="00276499">
              <w:rPr>
                <w:rFonts w:ascii="Arial" w:eastAsia="Times New Roman" w:hAnsi="Arial"/>
                <w:sz w:val="22"/>
                <w:szCs w:val="22"/>
              </w:rPr>
              <w:t>lo</w:t>
            </w:r>
            <w:r w:rsidRPr="00276499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entrega a su</w:t>
            </w:r>
            <w:r w:rsid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jefe de departamento académico máximo 2 días posteriores a la realización de la visita.</w:t>
            </w:r>
          </w:p>
        </w:tc>
      </w:tr>
      <w:tr w:rsidR="00EC7A6B" w:rsidRPr="00945F32" w14:paraId="5EFE8FD1" w14:textId="77777777" w:rsidTr="002121B8">
        <w:trPr>
          <w:trHeight w:val="1269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CAD1" w14:textId="5DDB1577" w:rsidR="00EC7A6B" w:rsidRPr="00945F32" w:rsidRDefault="005610D6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7D48" w14:textId="5EDA1598" w:rsidR="00EC7A6B" w:rsidRPr="00945F32" w:rsidRDefault="00EC7A6B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Jefe</w:t>
            </w:r>
            <w:r w:rsid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(a)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del departamento académico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F752" w14:textId="033173DE" w:rsidR="005610D6" w:rsidRDefault="00693956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Revisa y valida </w:t>
            </w:r>
            <w:r w:rsidR="005610D6"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la información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y llenado</w:t>
            </w:r>
            <w:r w:rsidR="005610D6"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del Reporte de Resultados de Incidentes en Visita ITGAM-VI-001-05  </w:t>
            </w:r>
          </w:p>
          <w:p w14:paraId="7234C1AE" w14:textId="77777777" w:rsidR="005610D6" w:rsidRDefault="005610D6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7E5CD982" w14:textId="75BA3DF3" w:rsidR="00EC7A6B" w:rsidRDefault="005610D6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Entrega la documentación a</w:t>
            </w:r>
            <w:r w:rsidR="00EC7A6B"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l</w:t>
            </w:r>
            <w:r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Jefe</w:t>
            </w:r>
            <w:proofErr w:type="gramEnd"/>
            <w:r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(a) de l</w:t>
            </w:r>
            <w:r w:rsidR="00EC7A6B"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a oficina de prácticas y promoción profesional 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En un periodo no mayor a 5</w:t>
            </w:r>
            <w:r w:rsidR="00EC7A6B"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días naturales posteriores a la visita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.</w:t>
            </w:r>
          </w:p>
          <w:p w14:paraId="4E00C6C0" w14:textId="77777777" w:rsidR="005610D6" w:rsidRDefault="005610D6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70BAAF8D" w14:textId="77777777" w:rsidR="00EC7A6B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Entrega </w:t>
            </w:r>
          </w:p>
          <w:p w14:paraId="105C14FB" w14:textId="3368F739" w:rsidR="00EC7A6B" w:rsidRDefault="005610D6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Si: </w:t>
            </w:r>
            <w:r w:rsidR="00EC7A6B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Concluye el proceso de entrega y recepción de documentación. </w:t>
            </w:r>
            <w:r w:rsidR="00EC7A6B">
              <w:rPr>
                <w:rFonts w:ascii="Arial" w:eastAsia="Times New Roman" w:hAnsi="Arial"/>
                <w:color w:val="000000"/>
                <w:sz w:val="22"/>
                <w:szCs w:val="22"/>
              </w:rPr>
              <w:br/>
              <w:t xml:space="preserve">No: Solicita documentación al docente responsable </w:t>
            </w:r>
          </w:p>
          <w:p w14:paraId="410B0654" w14:textId="723FB051" w:rsidR="00EC7A6B" w:rsidRPr="00945F32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br/>
            </w:r>
          </w:p>
        </w:tc>
      </w:tr>
      <w:tr w:rsidR="00EC7A6B" w:rsidRPr="00945F32" w14:paraId="1E05FEE1" w14:textId="77777777" w:rsidTr="002121B8">
        <w:trPr>
          <w:trHeight w:val="1248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AF67" w14:textId="5FA8BCE8" w:rsidR="00EC7A6B" w:rsidRPr="00945F32" w:rsidRDefault="005610D6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D12B" w14:textId="411594E5" w:rsidR="00EC7A6B" w:rsidRPr="00945F32" w:rsidRDefault="005610D6" w:rsidP="00EC7A6B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Jefe (a) de la oficina de Prácticas y Promoción Profesional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2530" w14:textId="6F353E2C" w:rsidR="00EC7A6B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Recibe </w:t>
            </w:r>
            <w:r w:rsidRP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Reporte de Resultados de Incidentes en Visita ITGAM-VI-001-05 por</w:t>
            </w:r>
            <w:r w:rsidRPr="00945F32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parte del Departamento Académico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</w:t>
            </w:r>
            <w:r w:rsid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verifica su correcto llenado y</w:t>
            </w: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archiva.</w:t>
            </w:r>
          </w:p>
          <w:p w14:paraId="7AA67348" w14:textId="7CE71C10" w:rsidR="00EC7A6B" w:rsidRDefault="00EC7A6B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</w:p>
          <w:p w14:paraId="492CA007" w14:textId="37F19EE6" w:rsidR="00FA1BEA" w:rsidRDefault="00FA1BEA" w:rsidP="00EC7A6B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La información es correcta: Termina</w:t>
            </w:r>
          </w:p>
          <w:p w14:paraId="165034CB" w14:textId="559B7713" w:rsidR="00EC7A6B" w:rsidRPr="00945F32" w:rsidRDefault="00FA1BEA" w:rsidP="00FA1BEA">
            <w:pPr>
              <w:jc w:val="both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No: </w:t>
            </w:r>
            <w:r w:rsid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notifica al departamento de Gestión Tecnológica y Vinculación para generar of</w:t>
            </w:r>
            <w:r w:rsidR="00EC7A6B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icio de no cumplimiento y entrega </w:t>
            </w:r>
            <w:r w:rsid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al </w:t>
            </w:r>
            <w:proofErr w:type="gramStart"/>
            <w:r w:rsid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>Jefe</w:t>
            </w:r>
            <w:proofErr w:type="gramEnd"/>
            <w:r w:rsidR="005610D6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 (a) de departamento académico con copia </w:t>
            </w:r>
            <w:r w:rsidR="00EC7A6B">
              <w:rPr>
                <w:rFonts w:ascii="Arial" w:eastAsia="Times New Roman" w:hAnsi="Arial"/>
                <w:color w:val="000000"/>
                <w:sz w:val="22"/>
                <w:szCs w:val="22"/>
              </w:rPr>
              <w:t xml:space="preserve">a la subdirección académica para su consideración. </w:t>
            </w:r>
          </w:p>
        </w:tc>
      </w:tr>
    </w:tbl>
    <w:p w14:paraId="49ECA4D7" w14:textId="1097CB0A" w:rsidR="00F4185B" w:rsidRPr="00931235" w:rsidRDefault="00F4185B" w:rsidP="00F4185B">
      <w:pPr>
        <w:spacing w:line="0" w:lineRule="atLeast"/>
        <w:ind w:left="40"/>
        <w:rPr>
          <w:rFonts w:ascii="Arial" w:eastAsia="Arial" w:hAnsi="Arial"/>
          <w:b/>
          <w:sz w:val="24"/>
          <w:szCs w:val="24"/>
        </w:rPr>
      </w:pPr>
    </w:p>
    <w:p w14:paraId="167CA965" w14:textId="77777777" w:rsidR="00B53399" w:rsidRPr="00945F32" w:rsidRDefault="00B53399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477B40A3" w14:textId="77777777" w:rsidR="000A075F" w:rsidRDefault="000A075F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1F9F549D" w14:textId="77777777" w:rsidR="007F5891" w:rsidRDefault="007F5891" w:rsidP="00F4185B">
      <w:pPr>
        <w:spacing w:line="0" w:lineRule="atLeast"/>
        <w:ind w:left="40"/>
        <w:rPr>
          <w:rFonts w:ascii="Arial" w:eastAsia="Arial" w:hAnsi="Arial"/>
          <w:b/>
          <w:sz w:val="22"/>
          <w:szCs w:val="22"/>
        </w:rPr>
      </w:pPr>
    </w:p>
    <w:p w14:paraId="2FE26AD3" w14:textId="77777777" w:rsidR="00B53399" w:rsidRDefault="00B53399" w:rsidP="00945F32">
      <w:pPr>
        <w:spacing w:line="0" w:lineRule="atLeast"/>
        <w:rPr>
          <w:rFonts w:ascii="Arial" w:eastAsia="Arial" w:hAnsi="Arial"/>
          <w:b/>
          <w:sz w:val="22"/>
          <w:szCs w:val="22"/>
        </w:rPr>
      </w:pPr>
    </w:p>
    <w:p w14:paraId="1C28FEB1" w14:textId="77777777" w:rsidR="00B53399" w:rsidRDefault="00B53399" w:rsidP="00945F32">
      <w:pPr>
        <w:spacing w:line="0" w:lineRule="atLeast"/>
        <w:rPr>
          <w:rFonts w:ascii="Arial" w:eastAsia="Arial" w:hAnsi="Arial"/>
          <w:b/>
          <w:sz w:val="22"/>
          <w:szCs w:val="22"/>
        </w:rPr>
      </w:pPr>
    </w:p>
    <w:p w14:paraId="6BBF7E33" w14:textId="77777777" w:rsidR="00B53399" w:rsidRPr="00945F32" w:rsidRDefault="00B53399" w:rsidP="00945F32">
      <w:pPr>
        <w:spacing w:line="0" w:lineRule="atLeast"/>
        <w:rPr>
          <w:rFonts w:ascii="Arial" w:eastAsia="Arial" w:hAnsi="Arial"/>
          <w:b/>
          <w:sz w:val="22"/>
          <w:szCs w:val="22"/>
        </w:rPr>
      </w:pPr>
    </w:p>
    <w:p w14:paraId="2C5969AF" w14:textId="298FA2C8" w:rsidR="00F4185B" w:rsidRPr="00931235" w:rsidRDefault="00427913" w:rsidP="00931235">
      <w:pPr>
        <w:spacing w:line="0" w:lineRule="atLeast"/>
        <w:ind w:left="-426"/>
        <w:rPr>
          <w:rFonts w:ascii="Arial" w:eastAsia="Arial" w:hAnsi="Arial"/>
          <w:b/>
          <w:sz w:val="24"/>
          <w:szCs w:val="24"/>
        </w:rPr>
      </w:pPr>
      <w:r w:rsidRPr="00931235">
        <w:rPr>
          <w:rFonts w:ascii="Arial" w:eastAsia="Arial" w:hAnsi="Arial"/>
          <w:b/>
          <w:sz w:val="24"/>
          <w:szCs w:val="24"/>
        </w:rPr>
        <w:t>7.</w:t>
      </w:r>
      <w:r w:rsidR="00C0594E">
        <w:rPr>
          <w:rFonts w:ascii="Arial" w:eastAsia="Arial" w:hAnsi="Arial"/>
          <w:b/>
          <w:sz w:val="24"/>
          <w:szCs w:val="24"/>
        </w:rPr>
        <w:t xml:space="preserve"> </w:t>
      </w:r>
      <w:r w:rsidRPr="00931235">
        <w:rPr>
          <w:rFonts w:ascii="Arial" w:eastAsia="Arial" w:hAnsi="Arial"/>
          <w:b/>
          <w:sz w:val="24"/>
          <w:szCs w:val="24"/>
        </w:rPr>
        <w:t>DOCUMENTOS DE REFERENCIA</w:t>
      </w:r>
    </w:p>
    <w:p w14:paraId="47A196B3" w14:textId="6F7B638C" w:rsidR="001751F4" w:rsidRDefault="00427913" w:rsidP="00945F32">
      <w:pPr>
        <w:jc w:val="both"/>
        <w:rPr>
          <w:rFonts w:ascii="Arial" w:hAnsi="Arial"/>
          <w:sz w:val="22"/>
          <w:szCs w:val="22"/>
        </w:rPr>
      </w:pPr>
      <w:r w:rsidRPr="00945F32">
        <w:rPr>
          <w:rFonts w:ascii="Arial" w:hAnsi="Arial"/>
          <w:sz w:val="22"/>
          <w:szCs w:val="22"/>
        </w:rPr>
        <w:t>Manual de Procedimientos para la Promoción de Visitas a las Empresas</w:t>
      </w:r>
      <w:r w:rsidR="005610D6">
        <w:rPr>
          <w:rFonts w:ascii="Arial" w:hAnsi="Arial"/>
          <w:sz w:val="22"/>
          <w:szCs w:val="22"/>
        </w:rPr>
        <w:t xml:space="preserve"> del TecNM</w:t>
      </w:r>
      <w:r w:rsidR="001751F4">
        <w:rPr>
          <w:rFonts w:ascii="Arial" w:hAnsi="Arial"/>
          <w:sz w:val="22"/>
          <w:szCs w:val="22"/>
        </w:rPr>
        <w:t>.</w:t>
      </w:r>
    </w:p>
    <w:p w14:paraId="4D8EB169" w14:textId="77777777" w:rsidR="001751F4" w:rsidRDefault="001751F4" w:rsidP="00945F32">
      <w:pPr>
        <w:jc w:val="both"/>
        <w:rPr>
          <w:rFonts w:ascii="Arial" w:hAnsi="Arial"/>
          <w:sz w:val="22"/>
          <w:szCs w:val="22"/>
        </w:rPr>
      </w:pPr>
    </w:p>
    <w:p w14:paraId="7D381B7D" w14:textId="3A242333" w:rsidR="00B53399" w:rsidRPr="001751F4" w:rsidRDefault="001751F4" w:rsidP="00945F32">
      <w:pPr>
        <w:jc w:val="both"/>
        <w:rPr>
          <w:rFonts w:ascii="Arial" w:hAnsi="Arial"/>
          <w:b/>
          <w:bCs/>
          <w:sz w:val="22"/>
          <w:szCs w:val="22"/>
        </w:rPr>
      </w:pPr>
      <w:r w:rsidRPr="001751F4">
        <w:rPr>
          <w:rFonts w:ascii="Arial" w:hAnsi="Arial"/>
          <w:b/>
          <w:bCs/>
          <w:sz w:val="22"/>
          <w:szCs w:val="22"/>
        </w:rPr>
        <w:t>Formatos y anexos</w:t>
      </w:r>
      <w:r w:rsidR="00427913" w:rsidRPr="001751F4">
        <w:rPr>
          <w:rFonts w:ascii="Arial" w:hAnsi="Arial"/>
          <w:b/>
          <w:bCs/>
          <w:sz w:val="22"/>
          <w:szCs w:val="22"/>
        </w:rPr>
        <w:t xml:space="preserve"> </w:t>
      </w:r>
    </w:p>
    <w:p w14:paraId="6C837E19" w14:textId="77777777" w:rsidR="00B53399" w:rsidRDefault="00427913" w:rsidP="00945F32">
      <w:pPr>
        <w:jc w:val="both"/>
        <w:rPr>
          <w:rFonts w:ascii="Arial" w:hAnsi="Arial"/>
          <w:sz w:val="22"/>
          <w:szCs w:val="22"/>
        </w:rPr>
      </w:pPr>
      <w:r w:rsidRPr="00945F32">
        <w:rPr>
          <w:rFonts w:ascii="Arial" w:hAnsi="Arial"/>
          <w:sz w:val="22"/>
          <w:szCs w:val="22"/>
        </w:rPr>
        <w:t xml:space="preserve">ITGAM-VI-001-01 Solicitud de Visitas a Empresas </w:t>
      </w:r>
    </w:p>
    <w:p w14:paraId="0B89704F" w14:textId="77777777" w:rsidR="00B53399" w:rsidRDefault="00427913" w:rsidP="00945F32">
      <w:pPr>
        <w:jc w:val="both"/>
        <w:rPr>
          <w:rFonts w:ascii="Arial" w:hAnsi="Arial"/>
          <w:sz w:val="22"/>
          <w:szCs w:val="22"/>
        </w:rPr>
      </w:pPr>
      <w:r w:rsidRPr="00945F32">
        <w:rPr>
          <w:rFonts w:ascii="Arial" w:hAnsi="Arial"/>
          <w:sz w:val="22"/>
          <w:szCs w:val="22"/>
        </w:rPr>
        <w:t xml:space="preserve">ITGAM-VI-001-02 Oficio de Solicitud de Visitas a Empresas. </w:t>
      </w:r>
    </w:p>
    <w:p w14:paraId="32A6377B" w14:textId="77777777" w:rsidR="00B53399" w:rsidRDefault="00427913" w:rsidP="00945F32">
      <w:pPr>
        <w:jc w:val="both"/>
        <w:rPr>
          <w:rFonts w:ascii="Arial" w:hAnsi="Arial"/>
          <w:sz w:val="22"/>
          <w:szCs w:val="22"/>
        </w:rPr>
      </w:pPr>
      <w:r w:rsidRPr="00945F32">
        <w:rPr>
          <w:rFonts w:ascii="Arial" w:hAnsi="Arial"/>
          <w:sz w:val="22"/>
          <w:szCs w:val="22"/>
        </w:rPr>
        <w:t xml:space="preserve">ITGAM-VI-001-03 Programa de Visitas Aceptadas a Empresas. </w:t>
      </w:r>
    </w:p>
    <w:p w14:paraId="2DAB26AD" w14:textId="77777777" w:rsidR="00B53399" w:rsidRDefault="00427913" w:rsidP="00945F32">
      <w:pPr>
        <w:jc w:val="both"/>
        <w:rPr>
          <w:rFonts w:ascii="Arial" w:hAnsi="Arial"/>
          <w:sz w:val="22"/>
          <w:szCs w:val="22"/>
        </w:rPr>
      </w:pPr>
      <w:r w:rsidRPr="00945F32">
        <w:rPr>
          <w:rFonts w:ascii="Arial" w:hAnsi="Arial"/>
          <w:sz w:val="22"/>
          <w:szCs w:val="22"/>
        </w:rPr>
        <w:t xml:space="preserve">ITGAM-VI-001-04 Carta de Presentación y Agradecimiento de Visitas a Empresas. </w:t>
      </w:r>
    </w:p>
    <w:p w14:paraId="19F78F25" w14:textId="77777777" w:rsidR="00B53399" w:rsidRDefault="00427913" w:rsidP="00945F32">
      <w:pPr>
        <w:jc w:val="both"/>
        <w:rPr>
          <w:rFonts w:ascii="Arial" w:hAnsi="Arial"/>
          <w:sz w:val="22"/>
          <w:szCs w:val="22"/>
        </w:rPr>
      </w:pPr>
      <w:r w:rsidRPr="00945F32">
        <w:rPr>
          <w:rFonts w:ascii="Arial" w:hAnsi="Arial"/>
          <w:sz w:val="22"/>
          <w:szCs w:val="22"/>
        </w:rPr>
        <w:t xml:space="preserve">ITGAM-VI-001-05 Reporte de Resultados e Incidentes en Visita. </w:t>
      </w:r>
    </w:p>
    <w:p w14:paraId="493B3F2E" w14:textId="6DBA746A" w:rsidR="00B53399" w:rsidRDefault="00427913" w:rsidP="00945F32">
      <w:pPr>
        <w:jc w:val="both"/>
        <w:rPr>
          <w:rFonts w:ascii="Arial" w:hAnsi="Arial"/>
          <w:sz w:val="22"/>
          <w:szCs w:val="22"/>
        </w:rPr>
      </w:pPr>
      <w:r w:rsidRPr="00945F32">
        <w:rPr>
          <w:rFonts w:ascii="Arial" w:hAnsi="Arial"/>
          <w:sz w:val="22"/>
          <w:szCs w:val="22"/>
        </w:rPr>
        <w:t xml:space="preserve">ITGAM-VI-001-06 Lista Autorizada de Estudiantes que Asistirán a la visita </w:t>
      </w:r>
    </w:p>
    <w:p w14:paraId="1D2D7409" w14:textId="77777777" w:rsidR="00C05802" w:rsidRPr="00945F32" w:rsidRDefault="00C05802" w:rsidP="00F4185B">
      <w:pPr>
        <w:spacing w:line="373" w:lineRule="exact"/>
        <w:rPr>
          <w:rFonts w:ascii="Arial" w:eastAsia="Times New Roman" w:hAnsi="Arial"/>
          <w:sz w:val="22"/>
          <w:szCs w:val="22"/>
        </w:rPr>
      </w:pPr>
    </w:p>
    <w:p w14:paraId="316905B0" w14:textId="77777777" w:rsidR="00955BD2" w:rsidRDefault="00955BD2" w:rsidP="00931235">
      <w:pPr>
        <w:spacing w:line="0" w:lineRule="atLeast"/>
        <w:ind w:left="-426"/>
        <w:rPr>
          <w:rFonts w:ascii="Arial" w:eastAsia="Arial" w:hAnsi="Arial"/>
          <w:b/>
          <w:sz w:val="24"/>
          <w:szCs w:val="24"/>
        </w:rPr>
      </w:pPr>
    </w:p>
    <w:p w14:paraId="56884E2F" w14:textId="77777777" w:rsidR="00955BD2" w:rsidRDefault="00955BD2" w:rsidP="00931235">
      <w:pPr>
        <w:spacing w:line="0" w:lineRule="atLeast"/>
        <w:ind w:left="-426"/>
        <w:rPr>
          <w:rFonts w:ascii="Arial" w:eastAsia="Arial" w:hAnsi="Arial"/>
          <w:b/>
          <w:sz w:val="24"/>
          <w:szCs w:val="24"/>
        </w:rPr>
      </w:pPr>
    </w:p>
    <w:p w14:paraId="2C247A6E" w14:textId="77777777" w:rsidR="00955BD2" w:rsidRDefault="00955BD2" w:rsidP="00931235">
      <w:pPr>
        <w:spacing w:line="0" w:lineRule="atLeast"/>
        <w:ind w:left="-426"/>
        <w:rPr>
          <w:rFonts w:ascii="Arial" w:eastAsia="Arial" w:hAnsi="Arial"/>
          <w:b/>
          <w:sz w:val="24"/>
          <w:szCs w:val="24"/>
        </w:rPr>
      </w:pPr>
    </w:p>
    <w:p w14:paraId="6772CB54" w14:textId="77777777" w:rsidR="00955BD2" w:rsidRDefault="00955BD2" w:rsidP="00931235">
      <w:pPr>
        <w:spacing w:line="0" w:lineRule="atLeast"/>
        <w:ind w:left="-426"/>
        <w:rPr>
          <w:rFonts w:ascii="Arial" w:eastAsia="Arial" w:hAnsi="Arial"/>
          <w:b/>
          <w:sz w:val="24"/>
          <w:szCs w:val="24"/>
        </w:rPr>
      </w:pPr>
    </w:p>
    <w:p w14:paraId="73C94114" w14:textId="0E798869" w:rsidR="00F4185B" w:rsidRPr="00931235" w:rsidRDefault="00F4185B" w:rsidP="00931235">
      <w:pPr>
        <w:spacing w:line="0" w:lineRule="atLeast"/>
        <w:ind w:left="-426"/>
        <w:rPr>
          <w:rFonts w:ascii="Arial" w:eastAsia="Arial" w:hAnsi="Arial"/>
          <w:b/>
          <w:sz w:val="24"/>
          <w:szCs w:val="24"/>
        </w:rPr>
      </w:pPr>
      <w:r w:rsidRPr="00931235">
        <w:rPr>
          <w:rFonts w:ascii="Arial" w:eastAsia="Arial" w:hAnsi="Arial"/>
          <w:b/>
          <w:sz w:val="24"/>
          <w:szCs w:val="24"/>
        </w:rPr>
        <w:t>8. CONTROL DE CAMBIOS</w:t>
      </w:r>
    </w:p>
    <w:p w14:paraId="0AD2905F" w14:textId="77777777" w:rsidR="00F4185B" w:rsidRPr="00945F32" w:rsidRDefault="00F4185B" w:rsidP="00F4185B">
      <w:pPr>
        <w:spacing w:line="20" w:lineRule="exact"/>
        <w:rPr>
          <w:rFonts w:ascii="Arial" w:eastAsia="Times New Roman" w:hAnsi="Arial"/>
          <w:sz w:val="22"/>
          <w:szCs w:val="22"/>
        </w:rPr>
      </w:pPr>
    </w:p>
    <w:p w14:paraId="4AF93E30" w14:textId="77777777" w:rsidR="00F4185B" w:rsidRPr="00945F32" w:rsidRDefault="00F4185B" w:rsidP="00F4185B">
      <w:pPr>
        <w:spacing w:line="116" w:lineRule="exact"/>
        <w:rPr>
          <w:rFonts w:ascii="Arial" w:eastAsia="Times New Roman" w:hAnsi="Arial"/>
          <w:sz w:val="22"/>
          <w:szCs w:val="22"/>
        </w:rPr>
      </w:pPr>
    </w:p>
    <w:p w14:paraId="56D3A1AF" w14:textId="77777777" w:rsidR="00F4185B" w:rsidRPr="00945F32" w:rsidRDefault="00F4185B" w:rsidP="00F4185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14:paraId="38B715C0" w14:textId="77777777" w:rsidR="00F4185B" w:rsidRPr="00945F32" w:rsidRDefault="00F4185B" w:rsidP="00F4185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62CA42AF" w14:textId="77777777" w:rsidR="00F4185B" w:rsidRPr="00945F32" w:rsidRDefault="00F4185B" w:rsidP="00F4185B">
      <w:pPr>
        <w:spacing w:line="242" w:lineRule="exact"/>
        <w:rPr>
          <w:rFonts w:ascii="Arial" w:eastAsia="Times New Roman" w:hAnsi="Arial"/>
          <w:sz w:val="22"/>
          <w:szCs w:val="22"/>
        </w:rPr>
      </w:pP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2719"/>
      </w:tblGrid>
      <w:tr w:rsidR="009F3023" w:rsidRPr="00CB7CD7" w14:paraId="528E15C9" w14:textId="77777777" w:rsidTr="00144367">
        <w:trPr>
          <w:trHeight w:val="60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FC79BF4" w14:textId="77777777" w:rsidR="009F3023" w:rsidRPr="00931235" w:rsidRDefault="009F3023" w:rsidP="00144367">
            <w:pPr>
              <w:ind w:firstLineChars="100" w:firstLine="221"/>
              <w:rPr>
                <w:rFonts w:ascii="Arial" w:eastAsia="Times New Roman" w:hAnsi="Arial"/>
                <w:b/>
                <w:bCs/>
                <w:color w:val="FFFFFF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b/>
                <w:bCs/>
                <w:color w:val="FFFFFF"/>
                <w:sz w:val="22"/>
                <w:szCs w:val="22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7B6A8C6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b/>
                <w:bCs/>
                <w:color w:val="FFFFFF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b/>
                <w:bCs/>
                <w:color w:val="FFFFFF"/>
                <w:sz w:val="22"/>
                <w:szCs w:val="22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757232" w14:textId="77777777" w:rsidR="009F3023" w:rsidRPr="00931235" w:rsidRDefault="009F3023" w:rsidP="00144367">
            <w:pPr>
              <w:ind w:firstLineChars="200" w:firstLine="442"/>
              <w:rPr>
                <w:rFonts w:ascii="Arial" w:eastAsia="Times New Roman" w:hAnsi="Arial"/>
                <w:b/>
                <w:bCs/>
                <w:color w:val="FFFFFF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b/>
                <w:bCs/>
                <w:color w:val="FFFFFF"/>
                <w:sz w:val="22"/>
                <w:szCs w:val="22"/>
              </w:rPr>
              <w:t xml:space="preserve">DESCRIPCIÓN DE LA MODIFICACIÓN 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5AABFD5" w14:textId="77777777" w:rsidR="009F3023" w:rsidRPr="00931235" w:rsidRDefault="009F3023" w:rsidP="00144367">
            <w:pPr>
              <w:ind w:firstLineChars="200" w:firstLine="442"/>
              <w:rPr>
                <w:rFonts w:ascii="Arial" w:eastAsia="Times New Roman" w:hAnsi="Arial"/>
                <w:b/>
                <w:bCs/>
                <w:color w:val="FFFFFF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b/>
                <w:bCs/>
                <w:color w:val="FFFFFF"/>
                <w:sz w:val="22"/>
                <w:szCs w:val="22"/>
              </w:rPr>
              <w:t xml:space="preserve">FECHA </w:t>
            </w:r>
          </w:p>
        </w:tc>
      </w:tr>
      <w:tr w:rsidR="009F3023" w:rsidRPr="00CB7CD7" w14:paraId="2C4C05DE" w14:textId="77777777" w:rsidTr="00144367">
        <w:trPr>
          <w:trHeight w:val="91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9DD5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B7BD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color w:val="000000"/>
                <w:sz w:val="22"/>
                <w:szCs w:val="22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B2D1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color w:val="000000"/>
                <w:sz w:val="22"/>
                <w:szCs w:val="22"/>
              </w:rPr>
              <w:t>Se ajusta procedimiento en general para el cumplimiento de las normas ISO 9001:2015 e ISO 14001:2015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B7A5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color w:val="000000"/>
                <w:sz w:val="22"/>
                <w:szCs w:val="22"/>
              </w:rPr>
              <w:t>01 de agosto de 2018</w:t>
            </w:r>
          </w:p>
        </w:tc>
      </w:tr>
      <w:tr w:rsidR="009F3023" w:rsidRPr="00CB7CD7" w14:paraId="43971DF2" w14:textId="77777777" w:rsidTr="00144367">
        <w:trPr>
          <w:trHeight w:val="562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CFB7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96EA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7D87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color w:val="000000"/>
                <w:sz w:val="22"/>
                <w:szCs w:val="22"/>
              </w:rPr>
              <w:t>Sólo Vigencia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7AE2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931235">
              <w:rPr>
                <w:rFonts w:ascii="Arial" w:eastAsia="Times New Roman" w:hAnsi="Arial"/>
                <w:color w:val="000000"/>
                <w:sz w:val="22"/>
                <w:szCs w:val="22"/>
              </w:rPr>
              <w:t>12 de noviembre de 2019</w:t>
            </w:r>
          </w:p>
        </w:tc>
      </w:tr>
      <w:tr w:rsidR="009F3023" w:rsidRPr="00CB7CD7" w14:paraId="50F2ED23" w14:textId="77777777" w:rsidTr="00144367">
        <w:trPr>
          <w:trHeight w:val="56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B1B2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1B8E8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Todo el documento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F5B73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Se actualiza el documento de acuerdo con la operación actual en el Instituto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402F9" w14:textId="77777777" w:rsidR="009F3023" w:rsidRPr="00931235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11 de mayo de 2021</w:t>
            </w:r>
          </w:p>
        </w:tc>
      </w:tr>
      <w:tr w:rsidR="009F3023" w:rsidRPr="00CB7CD7" w14:paraId="6E7A0540" w14:textId="77777777" w:rsidTr="00144367">
        <w:trPr>
          <w:trHeight w:val="56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F667" w14:textId="5A285BA3" w:rsidR="009F3023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885C3" w14:textId="7E2F78A5" w:rsidR="009F3023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Todo el documento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07A75" w14:textId="18060758" w:rsidR="009F3023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Se actualiza el documento de acuerdo con la operación actual en el Instituto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6B492" w14:textId="3A546AEC" w:rsidR="009F3023" w:rsidRDefault="009F3023" w:rsidP="00144367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  <w:szCs w:val="22"/>
              </w:rPr>
              <w:t>1 diciembre 2021</w:t>
            </w:r>
          </w:p>
        </w:tc>
      </w:tr>
    </w:tbl>
    <w:p w14:paraId="046D2EE9" w14:textId="77777777" w:rsidR="00142E78" w:rsidRPr="00945F32" w:rsidRDefault="00142E78" w:rsidP="00F4185B">
      <w:pPr>
        <w:rPr>
          <w:rFonts w:ascii="Arial" w:hAnsi="Arial"/>
          <w:sz w:val="22"/>
          <w:szCs w:val="22"/>
        </w:rPr>
      </w:pPr>
    </w:p>
    <w:sectPr w:rsidR="00142E78" w:rsidRPr="00945F32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2F772" w14:textId="77777777" w:rsidR="00B77ABC" w:rsidRDefault="00B77ABC" w:rsidP="00F4185B">
      <w:r>
        <w:separator/>
      </w:r>
    </w:p>
  </w:endnote>
  <w:endnote w:type="continuationSeparator" w:id="0">
    <w:p w14:paraId="2C7A49FD" w14:textId="77777777" w:rsidR="00B77ABC" w:rsidRDefault="00B77ABC" w:rsidP="00F41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475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852"/>
      <w:gridCol w:w="2662"/>
      <w:gridCol w:w="2693"/>
      <w:gridCol w:w="2268"/>
    </w:tblGrid>
    <w:tr w:rsidR="00873AAC" w:rsidRPr="00873AAC" w14:paraId="2F08F2AC" w14:textId="77777777" w:rsidTr="005B5656">
      <w:trPr>
        <w:trHeight w:val="567"/>
        <w:jc w:val="center"/>
      </w:trPr>
      <w:tc>
        <w:tcPr>
          <w:tcW w:w="2852" w:type="dxa"/>
          <w:vAlign w:val="center"/>
        </w:tcPr>
        <w:p w14:paraId="63B48FEF" w14:textId="77777777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873AAC">
            <w:rPr>
              <w:rFonts w:ascii="Arial" w:hAnsi="Arial"/>
              <w:sz w:val="22"/>
              <w:szCs w:val="22"/>
            </w:rPr>
            <w:t>Elaboró</w:t>
          </w:r>
        </w:p>
      </w:tc>
      <w:tc>
        <w:tcPr>
          <w:tcW w:w="2662" w:type="dxa"/>
          <w:vAlign w:val="center"/>
        </w:tcPr>
        <w:p w14:paraId="21029DE4" w14:textId="77777777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873AAC">
            <w:rPr>
              <w:rFonts w:ascii="Arial" w:hAnsi="Arial"/>
              <w:sz w:val="22"/>
              <w:szCs w:val="22"/>
            </w:rPr>
            <w:t>Revisó</w:t>
          </w:r>
        </w:p>
      </w:tc>
      <w:tc>
        <w:tcPr>
          <w:tcW w:w="2693" w:type="dxa"/>
          <w:vAlign w:val="center"/>
        </w:tcPr>
        <w:p w14:paraId="7C6FF40A" w14:textId="77777777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873AAC">
            <w:rPr>
              <w:rFonts w:ascii="Arial" w:hAnsi="Arial"/>
              <w:sz w:val="22"/>
              <w:szCs w:val="22"/>
            </w:rPr>
            <w:t>Aprobó</w:t>
          </w:r>
        </w:p>
      </w:tc>
      <w:tc>
        <w:tcPr>
          <w:tcW w:w="2268" w:type="dxa"/>
          <w:vAlign w:val="center"/>
        </w:tcPr>
        <w:p w14:paraId="6DF21705" w14:textId="77777777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873AAC">
            <w:rPr>
              <w:rFonts w:ascii="Arial" w:hAnsi="Arial"/>
              <w:sz w:val="22"/>
              <w:szCs w:val="22"/>
            </w:rPr>
            <w:t>Fecha de emisión:</w:t>
          </w:r>
        </w:p>
        <w:p w14:paraId="7B6A1087" w14:textId="05D6E9B2" w:rsidR="00873AAC" w:rsidRPr="00873AAC" w:rsidRDefault="00C431FD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 xml:space="preserve">1 </w:t>
          </w:r>
          <w:r w:rsidR="00873AAC" w:rsidRPr="00873AAC">
            <w:rPr>
              <w:rFonts w:ascii="Arial" w:hAnsi="Arial"/>
              <w:sz w:val="22"/>
              <w:szCs w:val="22"/>
            </w:rPr>
            <w:t>de diciembre de 2021</w:t>
          </w:r>
        </w:p>
      </w:tc>
    </w:tr>
    <w:tr w:rsidR="00873AAC" w:rsidRPr="00873AAC" w14:paraId="6418178A" w14:textId="77777777" w:rsidTr="005B5656">
      <w:trPr>
        <w:trHeight w:val="567"/>
        <w:jc w:val="center"/>
      </w:trPr>
      <w:tc>
        <w:tcPr>
          <w:tcW w:w="2852" w:type="dxa"/>
          <w:vAlign w:val="center"/>
        </w:tcPr>
        <w:p w14:paraId="05526C0E" w14:textId="1827C314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Verónica Canchola Hernández</w:t>
          </w:r>
        </w:p>
        <w:p w14:paraId="46081812" w14:textId="27582DE1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873AAC">
            <w:rPr>
              <w:rFonts w:ascii="Arial" w:hAnsi="Arial"/>
              <w:sz w:val="22"/>
              <w:szCs w:val="22"/>
            </w:rPr>
            <w:t xml:space="preserve">Depto. </w:t>
          </w:r>
          <w:r>
            <w:rPr>
              <w:rFonts w:ascii="Arial" w:hAnsi="Arial"/>
              <w:sz w:val="22"/>
              <w:szCs w:val="22"/>
            </w:rPr>
            <w:t>de Gestión Tecnológica y Vinculación</w:t>
          </w:r>
        </w:p>
      </w:tc>
      <w:tc>
        <w:tcPr>
          <w:tcW w:w="2662" w:type="dxa"/>
          <w:vAlign w:val="center"/>
        </w:tcPr>
        <w:p w14:paraId="3F905337" w14:textId="46A955AA" w:rsidR="00873AAC" w:rsidRPr="00873AAC" w:rsidRDefault="009A5DD8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 xml:space="preserve">Elizabeth Morales Tablas </w:t>
          </w:r>
        </w:p>
        <w:p w14:paraId="1ED5354E" w14:textId="77777777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873AAC">
            <w:rPr>
              <w:rFonts w:ascii="Arial" w:hAnsi="Arial"/>
              <w:sz w:val="22"/>
              <w:szCs w:val="22"/>
            </w:rPr>
            <w:t>Subdirección de Planeación y Vinculación</w:t>
          </w:r>
        </w:p>
      </w:tc>
      <w:tc>
        <w:tcPr>
          <w:tcW w:w="2693" w:type="dxa"/>
          <w:vAlign w:val="center"/>
        </w:tcPr>
        <w:p w14:paraId="746AC062" w14:textId="77777777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873AAC">
            <w:rPr>
              <w:rFonts w:ascii="Arial" w:hAnsi="Arial"/>
              <w:sz w:val="22"/>
              <w:szCs w:val="22"/>
            </w:rPr>
            <w:t>Pedro Azuara Rodríguez</w:t>
          </w:r>
        </w:p>
        <w:p w14:paraId="3E6361A5" w14:textId="77777777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873AAC">
            <w:rPr>
              <w:rFonts w:ascii="Arial" w:hAnsi="Arial"/>
              <w:sz w:val="22"/>
              <w:szCs w:val="22"/>
            </w:rPr>
            <w:t>Dirección</w:t>
          </w:r>
        </w:p>
      </w:tc>
      <w:tc>
        <w:tcPr>
          <w:tcW w:w="2268" w:type="dxa"/>
          <w:vAlign w:val="center"/>
        </w:tcPr>
        <w:p w14:paraId="05A5BC1B" w14:textId="77777777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873AAC">
            <w:rPr>
              <w:rFonts w:ascii="Arial" w:hAnsi="Arial"/>
              <w:sz w:val="22"/>
              <w:szCs w:val="22"/>
            </w:rPr>
            <w:t>Fecha de revisión:</w:t>
          </w:r>
        </w:p>
        <w:p w14:paraId="422DFE06" w14:textId="7FF065C5" w:rsidR="00873AAC" w:rsidRPr="00873AAC" w:rsidRDefault="009A5DD8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26 de enero 2024</w:t>
          </w:r>
        </w:p>
        <w:p w14:paraId="7976F814" w14:textId="77777777" w:rsidR="00873AAC" w:rsidRPr="00873AAC" w:rsidRDefault="00873AAC" w:rsidP="00873AAC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</w:p>
      </w:tc>
    </w:tr>
  </w:tbl>
  <w:p w14:paraId="1148F346" w14:textId="77777777" w:rsidR="002121B8" w:rsidRDefault="002121B8" w:rsidP="00D37FEB">
    <w:pPr>
      <w:spacing w:line="0" w:lineRule="atLeast"/>
      <w:ind w:right="-199"/>
      <w:jc w:val="center"/>
      <w:rPr>
        <w:rFonts w:ascii="Arial" w:eastAsia="Arial" w:hAnsi="Arial"/>
        <w:b/>
        <w:sz w:val="16"/>
      </w:rPr>
    </w:pPr>
  </w:p>
  <w:p w14:paraId="36A97330" w14:textId="77777777" w:rsidR="002121B8" w:rsidRDefault="002121B8" w:rsidP="00D37FEB">
    <w:pPr>
      <w:spacing w:line="0" w:lineRule="atLeast"/>
      <w:ind w:right="-199"/>
      <w:jc w:val="center"/>
      <w:rPr>
        <w:rFonts w:ascii="Arial" w:eastAsia="Arial" w:hAnsi="Arial"/>
        <w:b/>
        <w:sz w:val="16"/>
      </w:rPr>
    </w:pPr>
  </w:p>
  <w:p w14:paraId="1DB4B91A" w14:textId="77777777" w:rsidR="002121B8" w:rsidRDefault="002121B8" w:rsidP="00D37FEB">
    <w:pPr>
      <w:spacing w:line="0" w:lineRule="atLeast"/>
      <w:ind w:right="-199"/>
      <w:jc w:val="center"/>
      <w:rPr>
        <w:rFonts w:ascii="Arial" w:eastAsia="Arial" w:hAnsi="Arial"/>
        <w:b/>
        <w:sz w:val="16"/>
      </w:rPr>
    </w:pPr>
    <w:r>
      <w:rPr>
        <w:rFonts w:ascii="Arial" w:eastAsia="Arial" w:hAnsi="Arial"/>
        <w:b/>
        <w:sz w:val="16"/>
      </w:rPr>
      <w:t>Toda copia en PAPEL es un “Documento No Controlado” a excepción del original</w:t>
    </w:r>
  </w:p>
  <w:p w14:paraId="392DEAEB" w14:textId="77777777" w:rsidR="002121B8" w:rsidRDefault="002121B8" w:rsidP="00427913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475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852"/>
      <w:gridCol w:w="2662"/>
      <w:gridCol w:w="2693"/>
      <w:gridCol w:w="2268"/>
    </w:tblGrid>
    <w:tr w:rsidR="002121B8" w:rsidRPr="009E0614" w14:paraId="75D034B2" w14:textId="77777777" w:rsidTr="002121B8">
      <w:trPr>
        <w:trHeight w:val="567"/>
        <w:jc w:val="center"/>
      </w:trPr>
      <w:tc>
        <w:tcPr>
          <w:tcW w:w="2852" w:type="dxa"/>
          <w:vAlign w:val="center"/>
        </w:tcPr>
        <w:p w14:paraId="485A1703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bookmarkStart w:id="0" w:name="_Hlk507498091"/>
          <w:r w:rsidRPr="00931235">
            <w:rPr>
              <w:rFonts w:ascii="Arial" w:hAnsi="Arial"/>
              <w:sz w:val="22"/>
              <w:szCs w:val="22"/>
            </w:rPr>
            <w:t>Elaboró</w:t>
          </w:r>
        </w:p>
        <w:p w14:paraId="4331A921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</w:p>
      </w:tc>
      <w:tc>
        <w:tcPr>
          <w:tcW w:w="2662" w:type="dxa"/>
        </w:tcPr>
        <w:p w14:paraId="63322510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931235">
            <w:rPr>
              <w:rFonts w:ascii="Arial" w:hAnsi="Arial"/>
              <w:sz w:val="22"/>
              <w:szCs w:val="22"/>
            </w:rPr>
            <w:t>Revisó</w:t>
          </w:r>
        </w:p>
        <w:p w14:paraId="15C4BAFF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</w:p>
      </w:tc>
      <w:tc>
        <w:tcPr>
          <w:tcW w:w="2693" w:type="dxa"/>
          <w:vAlign w:val="center"/>
        </w:tcPr>
        <w:p w14:paraId="3746767E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931235">
            <w:rPr>
              <w:rFonts w:ascii="Arial" w:hAnsi="Arial"/>
              <w:sz w:val="22"/>
              <w:szCs w:val="22"/>
            </w:rPr>
            <w:t>Aprobó</w:t>
          </w:r>
        </w:p>
        <w:p w14:paraId="253C9FE9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</w:p>
      </w:tc>
      <w:tc>
        <w:tcPr>
          <w:tcW w:w="2268" w:type="dxa"/>
          <w:vAlign w:val="center"/>
        </w:tcPr>
        <w:p w14:paraId="21CF62D9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931235">
            <w:rPr>
              <w:rFonts w:ascii="Arial" w:hAnsi="Arial"/>
              <w:sz w:val="22"/>
              <w:szCs w:val="22"/>
            </w:rPr>
            <w:t>Fecha de emisión:</w:t>
          </w:r>
        </w:p>
        <w:p w14:paraId="2C0FD0F6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931235">
            <w:rPr>
              <w:rFonts w:ascii="Arial" w:hAnsi="Arial"/>
              <w:sz w:val="22"/>
              <w:szCs w:val="22"/>
            </w:rPr>
            <w:t>12 noviembre 2019</w:t>
          </w:r>
        </w:p>
      </w:tc>
    </w:tr>
    <w:tr w:rsidR="002121B8" w:rsidRPr="009E0614" w14:paraId="551CF50D" w14:textId="77777777" w:rsidTr="002121B8">
      <w:trPr>
        <w:trHeight w:val="567"/>
        <w:jc w:val="center"/>
      </w:trPr>
      <w:tc>
        <w:tcPr>
          <w:tcW w:w="2852" w:type="dxa"/>
          <w:vAlign w:val="center"/>
        </w:tcPr>
        <w:p w14:paraId="4F828DDE" w14:textId="4C299617" w:rsidR="002121B8" w:rsidRPr="00931235" w:rsidRDefault="002121B8" w:rsidP="00931235">
          <w:pPr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Verónica Canchola Hernández</w:t>
          </w:r>
        </w:p>
        <w:p w14:paraId="5E896B91" w14:textId="77777777" w:rsidR="002121B8" w:rsidRPr="00931235" w:rsidRDefault="002121B8" w:rsidP="00931235">
          <w:pPr>
            <w:jc w:val="center"/>
            <w:rPr>
              <w:rFonts w:ascii="Arial" w:hAnsi="Arial"/>
            </w:rPr>
          </w:pPr>
          <w:r w:rsidRPr="00931235">
            <w:rPr>
              <w:rFonts w:ascii="Arial" w:hAnsi="Arial"/>
              <w:sz w:val="22"/>
              <w:szCs w:val="22"/>
            </w:rPr>
            <w:t>Depto. de Gestión Tecnológica y Vinculación</w:t>
          </w:r>
        </w:p>
      </w:tc>
      <w:tc>
        <w:tcPr>
          <w:tcW w:w="2662" w:type="dxa"/>
        </w:tcPr>
        <w:p w14:paraId="58F0856C" w14:textId="6DA8F138" w:rsidR="002121B8" w:rsidRPr="00931235" w:rsidRDefault="002121B8" w:rsidP="00931235">
          <w:pPr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Mary Carmen Hernández Herrera</w:t>
          </w:r>
        </w:p>
        <w:p w14:paraId="1E3B61B8" w14:textId="77777777" w:rsidR="002121B8" w:rsidRPr="00931235" w:rsidRDefault="002121B8" w:rsidP="00931235">
          <w:pPr>
            <w:jc w:val="center"/>
            <w:rPr>
              <w:rFonts w:ascii="Arial" w:hAnsi="Arial"/>
              <w:sz w:val="22"/>
              <w:szCs w:val="22"/>
            </w:rPr>
          </w:pPr>
          <w:r w:rsidRPr="00931235">
            <w:rPr>
              <w:rFonts w:ascii="Arial" w:hAnsi="Arial"/>
              <w:sz w:val="22"/>
              <w:szCs w:val="22"/>
            </w:rPr>
            <w:t>Subdirección de Planeación y Vinculación</w:t>
          </w:r>
        </w:p>
      </w:tc>
      <w:tc>
        <w:tcPr>
          <w:tcW w:w="2693" w:type="dxa"/>
          <w:vAlign w:val="center"/>
        </w:tcPr>
        <w:p w14:paraId="67208F62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931235">
            <w:rPr>
              <w:rFonts w:ascii="Arial" w:hAnsi="Arial"/>
              <w:sz w:val="22"/>
              <w:szCs w:val="22"/>
            </w:rPr>
            <w:t xml:space="preserve">Pedro Azuara Rodríguez </w:t>
          </w:r>
        </w:p>
        <w:p w14:paraId="67297DA3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931235">
            <w:rPr>
              <w:rFonts w:ascii="Arial" w:hAnsi="Arial"/>
              <w:sz w:val="22"/>
              <w:szCs w:val="22"/>
            </w:rPr>
            <w:t xml:space="preserve">Dirección </w:t>
          </w:r>
        </w:p>
      </w:tc>
      <w:tc>
        <w:tcPr>
          <w:tcW w:w="2268" w:type="dxa"/>
          <w:vAlign w:val="center"/>
        </w:tcPr>
        <w:p w14:paraId="3DC5CAA7" w14:textId="77777777" w:rsidR="002121B8" w:rsidRPr="00931235" w:rsidRDefault="002121B8" w:rsidP="00931235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931235">
            <w:rPr>
              <w:rFonts w:ascii="Arial" w:hAnsi="Arial"/>
              <w:sz w:val="22"/>
              <w:szCs w:val="22"/>
            </w:rPr>
            <w:t>Fecha de revisión:</w:t>
          </w:r>
        </w:p>
        <w:p w14:paraId="67FC4CD8" w14:textId="2C8FD25D" w:rsidR="002121B8" w:rsidRPr="00931235" w:rsidRDefault="002121B8" w:rsidP="00FF6E87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 xml:space="preserve">01 de </w:t>
          </w:r>
          <w:proofErr w:type="gramStart"/>
          <w:r>
            <w:rPr>
              <w:rFonts w:ascii="Arial" w:hAnsi="Arial"/>
              <w:sz w:val="22"/>
              <w:szCs w:val="22"/>
            </w:rPr>
            <w:t>Diciembre</w:t>
          </w:r>
          <w:proofErr w:type="gramEnd"/>
          <w:r>
            <w:rPr>
              <w:rFonts w:ascii="Arial" w:hAnsi="Arial"/>
              <w:sz w:val="22"/>
              <w:szCs w:val="22"/>
            </w:rPr>
            <w:t xml:space="preserve"> de 2021</w:t>
          </w:r>
        </w:p>
      </w:tc>
    </w:tr>
  </w:tbl>
  <w:bookmarkEnd w:id="0"/>
  <w:p w14:paraId="52F1D3DB" w14:textId="77777777" w:rsidR="002121B8" w:rsidRPr="009A57C9" w:rsidRDefault="002121B8" w:rsidP="00517BC8">
    <w:pPr>
      <w:pStyle w:val="Piedepgina"/>
      <w:jc w:val="center"/>
      <w:rPr>
        <w:rFonts w:ascii="Arial" w:hAnsi="Arial"/>
        <w:b/>
        <w:bCs/>
        <w:sz w:val="16"/>
        <w:szCs w:val="16"/>
      </w:rPr>
    </w:pPr>
    <w:r w:rsidRPr="009A57C9">
      <w:rPr>
        <w:rFonts w:ascii="Arial" w:hAnsi="Arial"/>
        <w:b/>
        <w:bCs/>
        <w:sz w:val="16"/>
        <w:szCs w:val="16"/>
      </w:rPr>
      <w:t>Toda copia en PAPEL es un “Documento No Controlado” a excepción del original</w:t>
    </w:r>
  </w:p>
  <w:p w14:paraId="22595420" w14:textId="77777777" w:rsidR="002121B8" w:rsidRDefault="002121B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21C05" w14:textId="77777777" w:rsidR="00231F63" w:rsidRDefault="00231F63" w:rsidP="00D37FEB">
    <w:pPr>
      <w:spacing w:line="0" w:lineRule="atLeast"/>
      <w:ind w:right="-199"/>
      <w:jc w:val="center"/>
      <w:rPr>
        <w:rFonts w:ascii="Arial" w:eastAsia="Arial" w:hAnsi="Arial"/>
        <w:b/>
        <w:sz w:val="16"/>
      </w:rPr>
    </w:pPr>
  </w:p>
  <w:p w14:paraId="2279AEE1" w14:textId="77777777" w:rsidR="00231F63" w:rsidRDefault="00231F63" w:rsidP="00D37FEB">
    <w:pPr>
      <w:spacing w:line="0" w:lineRule="atLeast"/>
      <w:ind w:right="-199"/>
      <w:jc w:val="center"/>
      <w:rPr>
        <w:rFonts w:ascii="Arial" w:eastAsia="Arial" w:hAnsi="Arial"/>
        <w:b/>
        <w:sz w:val="16"/>
      </w:rPr>
    </w:pPr>
  </w:p>
  <w:p w14:paraId="3136B705" w14:textId="77777777" w:rsidR="00231F63" w:rsidRDefault="00231F63" w:rsidP="00D37FEB">
    <w:pPr>
      <w:spacing w:line="0" w:lineRule="atLeast"/>
      <w:ind w:right="-199"/>
      <w:jc w:val="center"/>
      <w:rPr>
        <w:rFonts w:ascii="Arial" w:eastAsia="Arial" w:hAnsi="Arial"/>
        <w:b/>
        <w:sz w:val="16"/>
      </w:rPr>
    </w:pPr>
    <w:r>
      <w:rPr>
        <w:rFonts w:ascii="Arial" w:eastAsia="Arial" w:hAnsi="Arial"/>
        <w:b/>
        <w:sz w:val="16"/>
      </w:rPr>
      <w:t>Toda copia en PAPEL es un “Documento No Controlado” a excepción del original</w:t>
    </w:r>
  </w:p>
  <w:p w14:paraId="1B180705" w14:textId="77777777" w:rsidR="00231F63" w:rsidRDefault="00231F63" w:rsidP="0042791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1346C" w14:textId="77777777" w:rsidR="00B77ABC" w:rsidRDefault="00B77ABC" w:rsidP="00F4185B">
      <w:r>
        <w:separator/>
      </w:r>
    </w:p>
  </w:footnote>
  <w:footnote w:type="continuationSeparator" w:id="0">
    <w:p w14:paraId="02206D98" w14:textId="77777777" w:rsidR="00B77ABC" w:rsidRDefault="00B77ABC" w:rsidP="00F41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2121B8" w:rsidRPr="00F47981" w14:paraId="3ED5434E" w14:textId="77777777" w:rsidTr="002121B8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00D84F9" w14:textId="2B2D437E" w:rsidR="002121B8" w:rsidRPr="00B53399" w:rsidRDefault="002121B8" w:rsidP="00FF6E87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B53399">
            <w:rPr>
              <w:rFonts w:ascii="Arial" w:hAnsi="Arial"/>
              <w:sz w:val="22"/>
              <w:szCs w:val="22"/>
            </w:rPr>
            <w:t>Revisión 0</w:t>
          </w:r>
          <w:r>
            <w:rPr>
              <w:rFonts w:ascii="Arial" w:hAnsi="Arial"/>
              <w:sz w:val="22"/>
              <w:szCs w:val="22"/>
            </w:rPr>
            <w:t>3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1B3244A" w14:textId="77777777" w:rsidR="002121B8" w:rsidRDefault="002121B8" w:rsidP="00C52FB1">
          <w:pPr>
            <w:pStyle w:val="Encabezado"/>
            <w:ind w:left="-212" w:firstLine="212"/>
            <w:jc w:val="center"/>
            <w:rPr>
              <w:rFonts w:ascii="Arial" w:hAnsi="Arial"/>
              <w:b/>
              <w:sz w:val="24"/>
              <w:szCs w:val="24"/>
            </w:rPr>
          </w:pPr>
          <w:r w:rsidRPr="00B53399">
            <w:rPr>
              <w:rFonts w:ascii="Arial" w:hAnsi="Arial"/>
              <w:b/>
              <w:sz w:val="24"/>
              <w:szCs w:val="24"/>
            </w:rPr>
            <w:t xml:space="preserve">PROCEDIMIENTO </w:t>
          </w:r>
        </w:p>
        <w:p w14:paraId="308410F0" w14:textId="77777777" w:rsidR="002121B8" w:rsidRPr="00B53399" w:rsidRDefault="002121B8" w:rsidP="00C52FB1">
          <w:pPr>
            <w:pStyle w:val="Encabezado"/>
            <w:ind w:left="-212" w:firstLine="212"/>
            <w:jc w:val="center"/>
            <w:rPr>
              <w:b/>
              <w:sz w:val="24"/>
              <w:szCs w:val="24"/>
            </w:rPr>
          </w:pPr>
          <w:r w:rsidRPr="00B53399">
            <w:rPr>
              <w:rFonts w:ascii="Arial" w:hAnsi="Arial"/>
              <w:b/>
              <w:sz w:val="24"/>
              <w:szCs w:val="24"/>
            </w:rPr>
            <w:t>VISITAS A EMPRESAS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58A89CC" w14:textId="77777777" w:rsidR="002121B8" w:rsidRPr="00F47981" w:rsidRDefault="002121B8" w:rsidP="00C52FB1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4838BC41" wp14:editId="439AF775">
                <wp:extent cx="1168842" cy="761518"/>
                <wp:effectExtent l="0" t="0" r="0" b="635"/>
                <wp:docPr id="1568601872" name="Imagen 156860187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121B8" w:rsidRPr="00F47981" w14:paraId="6AE1277C" w14:textId="77777777" w:rsidTr="002121B8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683EC44" w14:textId="77777777" w:rsidR="002121B8" w:rsidRPr="00B53399" w:rsidRDefault="002121B8" w:rsidP="00C52FB1">
          <w:pPr>
            <w:pStyle w:val="Piedepgina"/>
            <w:jc w:val="center"/>
            <w:rPr>
              <w:rFonts w:ascii="Arial" w:hAnsi="Arial"/>
              <w:sz w:val="22"/>
              <w:szCs w:val="22"/>
            </w:rPr>
          </w:pPr>
          <w:r w:rsidRPr="00B53399">
            <w:rPr>
              <w:rFonts w:ascii="Arial" w:hAnsi="Arial"/>
              <w:sz w:val="22"/>
              <w:szCs w:val="22"/>
            </w:rPr>
            <w:t>ITGAM-VI-001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E0BB9E1" w14:textId="77777777" w:rsidR="002121B8" w:rsidRPr="00F47981" w:rsidRDefault="002121B8" w:rsidP="00C52FB1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2E6CA07" w14:textId="77777777" w:rsidR="002121B8" w:rsidRPr="00F47981" w:rsidRDefault="002121B8" w:rsidP="00C52FB1">
          <w:pPr>
            <w:pStyle w:val="Piedepgina"/>
            <w:jc w:val="center"/>
            <w:rPr>
              <w:b/>
            </w:rPr>
          </w:pPr>
        </w:p>
      </w:tc>
    </w:tr>
    <w:tr w:rsidR="002121B8" w:rsidRPr="00F47981" w14:paraId="543F7E26" w14:textId="77777777" w:rsidTr="002121B8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/>
              <w:sz w:val="22"/>
              <w:szCs w:val="22"/>
            </w:rPr>
            <w:id w:val="-2055062538"/>
            <w:docPartObj>
              <w:docPartGallery w:val="Page Numbers (Top of Page)"/>
              <w:docPartUnique/>
            </w:docPartObj>
          </w:sdtPr>
          <w:sdtEndPr/>
          <w:sdtContent>
            <w:p w14:paraId="5AB4C20C" w14:textId="77777777" w:rsidR="002121B8" w:rsidRPr="00B53399" w:rsidRDefault="002121B8" w:rsidP="00C52FB1">
              <w:pPr>
                <w:pStyle w:val="Encabezado"/>
                <w:jc w:val="center"/>
                <w:rPr>
                  <w:rFonts w:ascii="Arial" w:hAnsi="Arial"/>
                  <w:sz w:val="22"/>
                  <w:szCs w:val="22"/>
                </w:rPr>
              </w:pPr>
              <w:r w:rsidRPr="00B53399">
                <w:rPr>
                  <w:rFonts w:ascii="Arial" w:hAnsi="Arial"/>
                  <w:sz w:val="22"/>
                  <w:szCs w:val="22"/>
                  <w:lang w:val="es-ES"/>
                </w:rPr>
                <w:t xml:space="preserve">Página </w:t>
              </w:r>
              <w:r w:rsidRPr="00B53399">
                <w:rPr>
                  <w:rFonts w:ascii="Arial" w:hAnsi="Arial"/>
                  <w:bCs/>
                  <w:sz w:val="22"/>
                  <w:szCs w:val="22"/>
                </w:rPr>
                <w:fldChar w:fldCharType="begin"/>
              </w:r>
              <w:r w:rsidRPr="00B53399">
                <w:rPr>
                  <w:rFonts w:ascii="Arial" w:hAnsi="Arial"/>
                  <w:bCs/>
                  <w:sz w:val="22"/>
                  <w:szCs w:val="22"/>
                </w:rPr>
                <w:instrText>PAGE</w:instrText>
              </w:r>
              <w:r w:rsidRPr="00B53399">
                <w:rPr>
                  <w:rFonts w:ascii="Arial" w:hAnsi="Arial"/>
                  <w:bCs/>
                  <w:sz w:val="22"/>
                  <w:szCs w:val="22"/>
                </w:rPr>
                <w:fldChar w:fldCharType="separate"/>
              </w:r>
              <w:r w:rsidR="00F06016">
                <w:rPr>
                  <w:rFonts w:ascii="Arial" w:hAnsi="Arial"/>
                  <w:bCs/>
                  <w:noProof/>
                  <w:sz w:val="22"/>
                  <w:szCs w:val="22"/>
                </w:rPr>
                <w:t>7</w:t>
              </w:r>
              <w:r w:rsidRPr="00B53399">
                <w:rPr>
                  <w:rFonts w:ascii="Arial" w:hAnsi="Arial"/>
                  <w:bCs/>
                  <w:sz w:val="22"/>
                  <w:szCs w:val="22"/>
                </w:rPr>
                <w:fldChar w:fldCharType="end"/>
              </w:r>
              <w:r w:rsidRPr="00B53399">
                <w:rPr>
                  <w:rFonts w:ascii="Arial" w:hAnsi="Arial"/>
                  <w:sz w:val="22"/>
                  <w:szCs w:val="22"/>
                  <w:lang w:val="es-ES"/>
                </w:rPr>
                <w:t xml:space="preserve"> de </w:t>
              </w:r>
              <w:r w:rsidRPr="00B53399">
                <w:rPr>
                  <w:rFonts w:ascii="Arial" w:hAnsi="Arial"/>
                  <w:bCs/>
                  <w:sz w:val="22"/>
                  <w:szCs w:val="22"/>
                </w:rPr>
                <w:fldChar w:fldCharType="begin"/>
              </w:r>
              <w:r w:rsidRPr="00B53399">
                <w:rPr>
                  <w:rFonts w:ascii="Arial" w:hAnsi="Arial"/>
                  <w:bCs/>
                  <w:sz w:val="22"/>
                  <w:szCs w:val="22"/>
                </w:rPr>
                <w:instrText>NUMPAGES</w:instrText>
              </w:r>
              <w:r w:rsidRPr="00B53399">
                <w:rPr>
                  <w:rFonts w:ascii="Arial" w:hAnsi="Arial"/>
                  <w:bCs/>
                  <w:sz w:val="22"/>
                  <w:szCs w:val="22"/>
                </w:rPr>
                <w:fldChar w:fldCharType="separate"/>
              </w:r>
              <w:r w:rsidR="00F06016">
                <w:rPr>
                  <w:rFonts w:ascii="Arial" w:hAnsi="Arial"/>
                  <w:bCs/>
                  <w:noProof/>
                  <w:sz w:val="22"/>
                  <w:szCs w:val="22"/>
                </w:rPr>
                <w:t>7</w:t>
              </w:r>
              <w:r w:rsidRPr="00B53399">
                <w:rPr>
                  <w:rFonts w:ascii="Arial" w:hAnsi="Arial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3853CD2" w14:textId="77777777" w:rsidR="002121B8" w:rsidRPr="00F47981" w:rsidRDefault="002121B8" w:rsidP="00C52FB1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97B24CD" w14:textId="77777777" w:rsidR="002121B8" w:rsidRPr="00F47981" w:rsidRDefault="002121B8" w:rsidP="00C52FB1">
          <w:pPr>
            <w:pStyle w:val="Piedepgina"/>
            <w:jc w:val="center"/>
            <w:rPr>
              <w:b/>
            </w:rPr>
          </w:pPr>
        </w:p>
      </w:tc>
    </w:tr>
  </w:tbl>
  <w:p w14:paraId="22D7620E" w14:textId="77777777" w:rsidR="002121B8" w:rsidRDefault="002121B8" w:rsidP="00F4185B">
    <w:pPr>
      <w:pStyle w:val="Encabezado"/>
    </w:pPr>
  </w:p>
  <w:p w14:paraId="3BD97C4B" w14:textId="77777777" w:rsidR="002121B8" w:rsidRDefault="002121B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2121B8" w:rsidRPr="00F47981" w14:paraId="44FEED28" w14:textId="77777777" w:rsidTr="002121B8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F588ADB" w14:textId="422796BA" w:rsidR="002121B8" w:rsidRPr="00945F32" w:rsidRDefault="002121B8" w:rsidP="00FF6E87">
          <w:pPr>
            <w:jc w:val="center"/>
            <w:rPr>
              <w:rFonts w:ascii="Arial" w:hAnsi="Arial"/>
              <w:sz w:val="22"/>
              <w:szCs w:val="22"/>
            </w:rPr>
          </w:pPr>
          <w:r w:rsidRPr="00945F32">
            <w:rPr>
              <w:rFonts w:ascii="Arial" w:hAnsi="Arial"/>
              <w:sz w:val="22"/>
              <w:szCs w:val="22"/>
            </w:rPr>
            <w:t>Revisión 0</w:t>
          </w:r>
          <w:r>
            <w:rPr>
              <w:rFonts w:ascii="Arial" w:hAnsi="Arial"/>
              <w:sz w:val="22"/>
              <w:szCs w:val="22"/>
            </w:rPr>
            <w:t>3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2D3DFAF" w14:textId="77777777" w:rsidR="002121B8" w:rsidRPr="00945F32" w:rsidRDefault="002121B8" w:rsidP="00C52FB1">
          <w:pPr>
            <w:pStyle w:val="Encabezado"/>
            <w:ind w:left="-212" w:firstLine="212"/>
            <w:jc w:val="center"/>
            <w:rPr>
              <w:b/>
              <w:sz w:val="24"/>
              <w:szCs w:val="24"/>
            </w:rPr>
          </w:pPr>
          <w:r w:rsidRPr="00945F32">
            <w:rPr>
              <w:rFonts w:ascii="Arial" w:hAnsi="Arial"/>
              <w:b/>
              <w:sz w:val="24"/>
              <w:szCs w:val="24"/>
            </w:rPr>
            <w:t>PROCEDIMIENTO VISITAS A EMPRESAS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538F440" w14:textId="77777777" w:rsidR="002121B8" w:rsidRPr="00F47981" w:rsidRDefault="002121B8" w:rsidP="00C52FB1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2B142849" wp14:editId="3F5A37C2">
                <wp:extent cx="1168842" cy="761518"/>
                <wp:effectExtent l="0" t="0" r="0" b="635"/>
                <wp:docPr id="1911139503" name="Imagen 191113950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121B8" w:rsidRPr="00F47981" w14:paraId="1414A521" w14:textId="77777777" w:rsidTr="002121B8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2DCE0F7" w14:textId="77777777" w:rsidR="002121B8" w:rsidRPr="00945F32" w:rsidRDefault="002121B8" w:rsidP="00945F32">
          <w:pPr>
            <w:jc w:val="center"/>
            <w:rPr>
              <w:rFonts w:ascii="Arial" w:hAnsi="Arial"/>
              <w:sz w:val="22"/>
              <w:szCs w:val="22"/>
            </w:rPr>
          </w:pPr>
          <w:r w:rsidRPr="00945F32">
            <w:rPr>
              <w:rFonts w:ascii="Arial" w:hAnsi="Arial"/>
              <w:sz w:val="22"/>
              <w:szCs w:val="22"/>
            </w:rPr>
            <w:t>ITGAM-VI-001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EAF1781" w14:textId="77777777" w:rsidR="002121B8" w:rsidRPr="00F47981" w:rsidRDefault="002121B8" w:rsidP="00C52FB1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4E259D69" w14:textId="77777777" w:rsidR="002121B8" w:rsidRPr="00F47981" w:rsidRDefault="002121B8" w:rsidP="00C52FB1">
          <w:pPr>
            <w:pStyle w:val="Piedepgina"/>
            <w:jc w:val="center"/>
            <w:rPr>
              <w:b/>
            </w:rPr>
          </w:pPr>
        </w:p>
      </w:tc>
    </w:tr>
    <w:tr w:rsidR="002121B8" w:rsidRPr="00F47981" w14:paraId="6E295A8F" w14:textId="77777777" w:rsidTr="002121B8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/>
              <w:sz w:val="22"/>
              <w:szCs w:val="22"/>
            </w:rPr>
            <w:id w:val="-1501490368"/>
            <w:docPartObj>
              <w:docPartGallery w:val="Page Numbers (Top of Page)"/>
              <w:docPartUnique/>
            </w:docPartObj>
          </w:sdtPr>
          <w:sdtEndPr/>
          <w:sdtContent>
            <w:p w14:paraId="770FB09C" w14:textId="77777777" w:rsidR="002121B8" w:rsidRPr="00945F32" w:rsidRDefault="002121B8" w:rsidP="00945F32">
              <w:pPr>
                <w:jc w:val="center"/>
                <w:rPr>
                  <w:rFonts w:ascii="Arial" w:hAnsi="Arial"/>
                  <w:sz w:val="22"/>
                  <w:szCs w:val="22"/>
                </w:rPr>
              </w:pPr>
              <w:r w:rsidRPr="00945F32">
                <w:rPr>
                  <w:rFonts w:ascii="Arial" w:hAnsi="Arial"/>
                  <w:sz w:val="22"/>
                  <w:szCs w:val="22"/>
                </w:rPr>
                <w:t xml:space="preserve">Página </w:t>
              </w:r>
              <w:r w:rsidRPr="00945F32">
                <w:rPr>
                  <w:rFonts w:ascii="Arial" w:hAnsi="Arial"/>
                  <w:sz w:val="22"/>
                  <w:szCs w:val="22"/>
                </w:rPr>
                <w:fldChar w:fldCharType="begin"/>
              </w:r>
              <w:r w:rsidRPr="00945F32">
                <w:rPr>
                  <w:rFonts w:ascii="Arial" w:hAnsi="Arial"/>
                  <w:sz w:val="22"/>
                  <w:szCs w:val="22"/>
                </w:rPr>
                <w:instrText>PAGE</w:instrText>
              </w:r>
              <w:r w:rsidRPr="00945F32">
                <w:rPr>
                  <w:rFonts w:ascii="Arial" w:hAnsi="Arial"/>
                  <w:sz w:val="22"/>
                  <w:szCs w:val="22"/>
                </w:rPr>
                <w:fldChar w:fldCharType="separate"/>
              </w:r>
              <w:r>
                <w:rPr>
                  <w:rFonts w:ascii="Arial" w:hAnsi="Arial"/>
                  <w:noProof/>
                  <w:sz w:val="22"/>
                  <w:szCs w:val="22"/>
                </w:rPr>
                <w:t>1</w:t>
              </w:r>
              <w:r w:rsidRPr="00945F32">
                <w:rPr>
                  <w:rFonts w:ascii="Arial" w:hAnsi="Arial"/>
                  <w:sz w:val="22"/>
                  <w:szCs w:val="22"/>
                </w:rPr>
                <w:fldChar w:fldCharType="end"/>
              </w:r>
              <w:r w:rsidRPr="00945F32">
                <w:rPr>
                  <w:rFonts w:ascii="Arial" w:hAnsi="Arial"/>
                  <w:sz w:val="22"/>
                  <w:szCs w:val="22"/>
                </w:rPr>
                <w:t xml:space="preserve"> de </w:t>
              </w:r>
              <w:r w:rsidRPr="00945F32">
                <w:rPr>
                  <w:rFonts w:ascii="Arial" w:hAnsi="Arial"/>
                  <w:sz w:val="22"/>
                  <w:szCs w:val="22"/>
                </w:rPr>
                <w:fldChar w:fldCharType="begin"/>
              </w:r>
              <w:r w:rsidRPr="00945F32">
                <w:rPr>
                  <w:rFonts w:ascii="Arial" w:hAnsi="Arial"/>
                  <w:sz w:val="22"/>
                  <w:szCs w:val="22"/>
                </w:rPr>
                <w:instrText>NUMPAGES</w:instrText>
              </w:r>
              <w:r w:rsidRPr="00945F32">
                <w:rPr>
                  <w:rFonts w:ascii="Arial" w:hAnsi="Arial"/>
                  <w:sz w:val="22"/>
                  <w:szCs w:val="22"/>
                </w:rPr>
                <w:fldChar w:fldCharType="separate"/>
              </w:r>
              <w:r>
                <w:rPr>
                  <w:rFonts w:ascii="Arial" w:hAnsi="Arial"/>
                  <w:noProof/>
                  <w:sz w:val="22"/>
                  <w:szCs w:val="22"/>
                </w:rPr>
                <w:t>6</w:t>
              </w:r>
              <w:r w:rsidRPr="00945F32">
                <w:rPr>
                  <w:rFonts w:ascii="Arial" w:hAnsi="Arial"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FF757C5" w14:textId="77777777" w:rsidR="002121B8" w:rsidRPr="00F47981" w:rsidRDefault="002121B8" w:rsidP="00C52FB1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EEEE739" w14:textId="77777777" w:rsidR="002121B8" w:rsidRPr="00F47981" w:rsidRDefault="002121B8" w:rsidP="00C52FB1">
          <w:pPr>
            <w:pStyle w:val="Piedepgina"/>
            <w:jc w:val="center"/>
            <w:rPr>
              <w:b/>
            </w:rPr>
          </w:pPr>
        </w:p>
      </w:tc>
    </w:tr>
  </w:tbl>
  <w:p w14:paraId="43840C85" w14:textId="77777777" w:rsidR="002121B8" w:rsidRDefault="002121B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5B"/>
    <w:rsid w:val="000100A1"/>
    <w:rsid w:val="000357E6"/>
    <w:rsid w:val="000460A6"/>
    <w:rsid w:val="000744D6"/>
    <w:rsid w:val="000A075F"/>
    <w:rsid w:val="000D56FE"/>
    <w:rsid w:val="00114D20"/>
    <w:rsid w:val="00142E78"/>
    <w:rsid w:val="001751F4"/>
    <w:rsid w:val="00190441"/>
    <w:rsid w:val="001F1F2E"/>
    <w:rsid w:val="002121B8"/>
    <w:rsid w:val="0022603D"/>
    <w:rsid w:val="00231F63"/>
    <w:rsid w:val="00251D06"/>
    <w:rsid w:val="00276499"/>
    <w:rsid w:val="00313A8D"/>
    <w:rsid w:val="0035676F"/>
    <w:rsid w:val="00397767"/>
    <w:rsid w:val="003A4E38"/>
    <w:rsid w:val="003E2A95"/>
    <w:rsid w:val="00415788"/>
    <w:rsid w:val="00427913"/>
    <w:rsid w:val="00463A74"/>
    <w:rsid w:val="004A38CC"/>
    <w:rsid w:val="004D3B64"/>
    <w:rsid w:val="004D4C59"/>
    <w:rsid w:val="004E7029"/>
    <w:rsid w:val="004F2FBD"/>
    <w:rsid w:val="00517BC8"/>
    <w:rsid w:val="005610D6"/>
    <w:rsid w:val="005C599B"/>
    <w:rsid w:val="005D1496"/>
    <w:rsid w:val="005E0160"/>
    <w:rsid w:val="005F01F8"/>
    <w:rsid w:val="005F7E53"/>
    <w:rsid w:val="00606141"/>
    <w:rsid w:val="00652FF7"/>
    <w:rsid w:val="00660EEF"/>
    <w:rsid w:val="00693956"/>
    <w:rsid w:val="006956E1"/>
    <w:rsid w:val="006C4FDB"/>
    <w:rsid w:val="006D666E"/>
    <w:rsid w:val="006F6084"/>
    <w:rsid w:val="007469EA"/>
    <w:rsid w:val="007C61DF"/>
    <w:rsid w:val="007C7613"/>
    <w:rsid w:val="007E405D"/>
    <w:rsid w:val="007F5891"/>
    <w:rsid w:val="00873AAC"/>
    <w:rsid w:val="008D2DAA"/>
    <w:rsid w:val="008F6989"/>
    <w:rsid w:val="00920B4E"/>
    <w:rsid w:val="00931235"/>
    <w:rsid w:val="00945F32"/>
    <w:rsid w:val="00955BD2"/>
    <w:rsid w:val="009577B5"/>
    <w:rsid w:val="009A5DD8"/>
    <w:rsid w:val="009F3023"/>
    <w:rsid w:val="00A21A4E"/>
    <w:rsid w:val="00A55E8C"/>
    <w:rsid w:val="00A60874"/>
    <w:rsid w:val="00AD7B7E"/>
    <w:rsid w:val="00AF590C"/>
    <w:rsid w:val="00B53399"/>
    <w:rsid w:val="00B56A84"/>
    <w:rsid w:val="00B77ABC"/>
    <w:rsid w:val="00B81EB2"/>
    <w:rsid w:val="00C05802"/>
    <w:rsid w:val="00C0594E"/>
    <w:rsid w:val="00C431FD"/>
    <w:rsid w:val="00C52FB1"/>
    <w:rsid w:val="00C91DF8"/>
    <w:rsid w:val="00CD5C06"/>
    <w:rsid w:val="00CD6769"/>
    <w:rsid w:val="00D1033F"/>
    <w:rsid w:val="00D37FEB"/>
    <w:rsid w:val="00D421A9"/>
    <w:rsid w:val="00D83A98"/>
    <w:rsid w:val="00D9662D"/>
    <w:rsid w:val="00DD71E6"/>
    <w:rsid w:val="00E74C3D"/>
    <w:rsid w:val="00E86427"/>
    <w:rsid w:val="00EC7A6B"/>
    <w:rsid w:val="00ED3BD3"/>
    <w:rsid w:val="00EE09F4"/>
    <w:rsid w:val="00F02D99"/>
    <w:rsid w:val="00F06016"/>
    <w:rsid w:val="00F4185B"/>
    <w:rsid w:val="00F72248"/>
    <w:rsid w:val="00FA1BEA"/>
    <w:rsid w:val="00FA2F88"/>
    <w:rsid w:val="00FB720D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8C4BED"/>
  <w15:chartTrackingRefBased/>
  <w15:docId w15:val="{A39FFDEF-C562-4EB9-8B69-DB46D1D8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85B"/>
    <w:pPr>
      <w:spacing w:after="0" w:line="240" w:lineRule="auto"/>
    </w:pPr>
    <w:rPr>
      <w:rFonts w:ascii="Calibri" w:eastAsia="Calibri" w:hAnsi="Calibri" w:cs="Arial"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185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185B"/>
    <w:rPr>
      <w:rFonts w:ascii="Calibri" w:eastAsia="Calibri" w:hAnsi="Calibri" w:cs="Arial"/>
      <w:sz w:val="20"/>
      <w:szCs w:val="20"/>
      <w:lang w:eastAsia="es-MX"/>
    </w:rPr>
  </w:style>
  <w:style w:type="paragraph" w:styleId="Piedepgina">
    <w:name w:val="footer"/>
    <w:basedOn w:val="Normal"/>
    <w:link w:val="PiedepginaCar"/>
    <w:unhideWhenUsed/>
    <w:rsid w:val="00F4185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F4185B"/>
    <w:rPr>
      <w:rFonts w:ascii="Calibri" w:eastAsia="Calibri" w:hAnsi="Calibri" w:cs="Arial"/>
      <w:sz w:val="20"/>
      <w:szCs w:val="20"/>
      <w:lang w:eastAsia="es-MX"/>
    </w:rPr>
  </w:style>
  <w:style w:type="table" w:styleId="Tablaconcuadrcula">
    <w:name w:val="Table Grid"/>
    <w:basedOn w:val="Tablanormal"/>
    <w:uiPriority w:val="39"/>
    <w:rsid w:val="00517BC8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72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20D"/>
    <w:rPr>
      <w:rFonts w:ascii="Segoe UI" w:eastAsia="Calibri" w:hAnsi="Segoe UI" w:cs="Segoe UI"/>
      <w:sz w:val="18"/>
      <w:szCs w:val="18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7469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9E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9EA"/>
    <w:rPr>
      <w:rFonts w:ascii="Calibri" w:eastAsia="Calibri" w:hAnsi="Calibri" w:cs="Arial"/>
      <w:sz w:val="20"/>
      <w:szCs w:val="20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69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69EA"/>
    <w:rPr>
      <w:rFonts w:ascii="Calibri" w:eastAsia="Calibri" w:hAnsi="Calibri" w:cs="Arial"/>
      <w:b/>
      <w:bCs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package" Target="embeddings/Microsoft_Visio_Drawing.vsdx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1062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ruiz hernandez</dc:creator>
  <cp:keywords/>
  <dc:description/>
  <cp:lastModifiedBy>Servicio Social</cp:lastModifiedBy>
  <cp:revision>2</cp:revision>
  <cp:lastPrinted>2022-01-18T22:28:00Z</cp:lastPrinted>
  <dcterms:created xsi:type="dcterms:W3CDTF">2024-03-11T20:13:00Z</dcterms:created>
  <dcterms:modified xsi:type="dcterms:W3CDTF">2024-03-11T20:13:00Z</dcterms:modified>
</cp:coreProperties>
</file>